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BD427" w14:textId="77777777" w:rsidR="00B55701" w:rsidRPr="00B55701" w:rsidRDefault="00B55701" w:rsidP="00B55701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  <w:r w:rsidRPr="00B5570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t-EE"/>
          <w14:ligatures w14:val="none"/>
        </w:rPr>
        <w:t xml:space="preserve">RAKVERE LINNA LASTEAED KUNGLA MAJA </w:t>
      </w:r>
    </w:p>
    <w:p w14:paraId="28B6B26A" w14:textId="77777777" w:rsidR="00B55701" w:rsidRPr="00B55701" w:rsidRDefault="00B55701" w:rsidP="00B55701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  <w:r w:rsidRPr="00B5570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t-EE"/>
          <w14:ligatures w14:val="none"/>
        </w:rPr>
        <w:t>TERK TÖÖRÜHMA KOOSOLEKU PROTOKOLL</w:t>
      </w:r>
    </w:p>
    <w:p w14:paraId="03E7429C" w14:textId="77777777" w:rsidR="00B55701" w:rsidRPr="00B55701" w:rsidRDefault="00B55701" w:rsidP="00B557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</w:p>
    <w:p w14:paraId="59F313B1" w14:textId="1093B337" w:rsidR="00B55701" w:rsidRPr="00B55701" w:rsidRDefault="00B55701" w:rsidP="00B55701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 xml:space="preserve">Rakvere                                                                                                                </w:t>
      </w:r>
      <w:r w:rsidR="00EF10D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16</w:t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 xml:space="preserve">.09.2024 nr </w:t>
      </w:r>
      <w:r w:rsidR="00EF10D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2</w:t>
      </w:r>
    </w:p>
    <w:p w14:paraId="5D474FE8" w14:textId="77777777" w:rsidR="00B55701" w:rsidRPr="00B55701" w:rsidRDefault="00B55701" w:rsidP="00B55701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Algus kell 13.15, lõpp kell 15.00</w:t>
      </w:r>
    </w:p>
    <w:p w14:paraId="13D1529F" w14:textId="77777777" w:rsidR="00B55701" w:rsidRPr="00B55701" w:rsidRDefault="00B55701" w:rsidP="00B55701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Juhatas: Terje Makarova</w:t>
      </w:r>
    </w:p>
    <w:p w14:paraId="605B6158" w14:textId="5405129F" w:rsidR="00B55701" w:rsidRPr="00B55701" w:rsidRDefault="00B55701" w:rsidP="00B55701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 xml:space="preserve">Protokollis: </w:t>
      </w:r>
      <w:r w:rsidR="00EF10D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Airi Tõnn</w:t>
      </w:r>
    </w:p>
    <w:p w14:paraId="2CB26707" w14:textId="55C02627" w:rsidR="00B55701" w:rsidRPr="00B55701" w:rsidRDefault="00B55701" w:rsidP="00B557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 xml:space="preserve">Osalesid: Terje Makarova, Svetlana </w:t>
      </w:r>
      <w:proofErr w:type="spellStart"/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Prohorova</w:t>
      </w:r>
      <w:proofErr w:type="spellEnd"/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Mirje</w:t>
      </w:r>
      <w:proofErr w:type="spellEnd"/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 xml:space="preserve"> Vilt, Kaja Luks, Airi Tõnn, Maili Metsalu, Marika Kallas, Alla </w:t>
      </w:r>
      <w:proofErr w:type="spellStart"/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Puhilas</w:t>
      </w:r>
      <w:proofErr w:type="spellEnd"/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 xml:space="preserve">, </w:t>
      </w:r>
      <w:r w:rsidR="00EF10D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Riina Remmelgas</w:t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.</w:t>
      </w:r>
    </w:p>
    <w:p w14:paraId="53274D43" w14:textId="55EDFE28" w:rsidR="00B55701" w:rsidRPr="00B55701" w:rsidRDefault="00B55701" w:rsidP="00B557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 xml:space="preserve">Puudusid: Marika </w:t>
      </w:r>
      <w:proofErr w:type="spellStart"/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Kundla</w:t>
      </w:r>
      <w:proofErr w:type="spellEnd"/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 xml:space="preserve">, </w:t>
      </w:r>
      <w:proofErr w:type="spellStart"/>
      <w:r w:rsidR="00E4338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Eneken</w:t>
      </w:r>
      <w:proofErr w:type="spellEnd"/>
      <w:r w:rsidR="00E4338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 xml:space="preserve"> </w:t>
      </w:r>
      <w:proofErr w:type="spellStart"/>
      <w:r w:rsidR="00E4338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Lallo</w:t>
      </w:r>
      <w:proofErr w:type="spellEnd"/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.</w:t>
      </w:r>
    </w:p>
    <w:p w14:paraId="25CBD563" w14:textId="77777777" w:rsidR="00B55701" w:rsidRPr="00B55701" w:rsidRDefault="00B55701" w:rsidP="00B557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</w:p>
    <w:p w14:paraId="17C60CD6" w14:textId="77777777" w:rsidR="00B55701" w:rsidRPr="00B55701" w:rsidRDefault="00B55701" w:rsidP="00B55701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PÄEVAKORD:</w:t>
      </w:r>
    </w:p>
    <w:p w14:paraId="23E7275D" w14:textId="77777777" w:rsidR="00B55701" w:rsidRPr="00B55701" w:rsidRDefault="00B55701" w:rsidP="00B55701">
      <w:pPr>
        <w:pStyle w:val="Normaallaadveeb"/>
        <w:shd w:val="clear" w:color="auto" w:fill="FFFFFF"/>
        <w:spacing w:before="0" w:beforeAutospacing="0" w:after="0" w:afterAutospacing="0"/>
      </w:pPr>
      <w:r w:rsidRPr="00B55701">
        <w:rPr>
          <w:color w:val="444444"/>
        </w:rPr>
        <w:br/>
      </w:r>
    </w:p>
    <w:p w14:paraId="2B3E5266" w14:textId="60D26222" w:rsidR="00B55701" w:rsidRPr="00535E3C" w:rsidRDefault="000D0A02" w:rsidP="00535E3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2024/25 </w:t>
      </w:r>
      <w:r w:rsidR="00C82C5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õ/a </w:t>
      </w:r>
      <w:r w:rsidR="00535E3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TERK tegevuskava kinnitamine</w:t>
      </w:r>
      <w:r w:rsidR="00B55701" w:rsidRPr="00B5570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10EBD18C" w14:textId="77777777" w:rsidR="00B55701" w:rsidRPr="00B55701" w:rsidRDefault="00B55701" w:rsidP="00B55701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  <w:r w:rsidRPr="00B5570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Jooksvad küsimused.</w:t>
      </w:r>
    </w:p>
    <w:p w14:paraId="6ABBBE20" w14:textId="158EF3BD" w:rsidR="00B55701" w:rsidRPr="00B55701" w:rsidRDefault="00B55701" w:rsidP="00B55701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</w:p>
    <w:p w14:paraId="0009BBA9" w14:textId="77777777" w:rsidR="00271802" w:rsidRPr="00535E3C" w:rsidRDefault="00271802" w:rsidP="00271802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2024/25 õ/a TERK tegevuskava kinnitamine</w:t>
      </w:r>
      <w:r w:rsidRPr="00B5570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08436DE6" w14:textId="0873F191" w:rsidR="00B55701" w:rsidRPr="00201EA9" w:rsidRDefault="00B428D2" w:rsidP="00201EA9">
      <w:pPr>
        <w:spacing w:after="0" w:line="36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TERK töörühma liikmed arutasid</w:t>
      </w:r>
      <w:r w:rsidR="000556A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tegevuskava, et see kinnitada. </w:t>
      </w:r>
    </w:p>
    <w:p w14:paraId="1DDBD2B8" w14:textId="77777777" w:rsidR="00B55701" w:rsidRPr="00B55701" w:rsidRDefault="00B55701" w:rsidP="00B55701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</w:p>
    <w:p w14:paraId="152F9F3C" w14:textId="77777777" w:rsidR="00B55701" w:rsidRPr="00B55701" w:rsidRDefault="00B55701" w:rsidP="00B55701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B55701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Otsustati:</w:t>
      </w:r>
    </w:p>
    <w:p w14:paraId="5EFC71B9" w14:textId="23683B81" w:rsidR="00B55701" w:rsidRDefault="00B55701" w:rsidP="00B55701">
      <w:pPr>
        <w:pStyle w:val="Loendilik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B5570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</w:t>
      </w:r>
      <w:r w:rsidR="00B05D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egevuskavas</w:t>
      </w:r>
      <w:r w:rsidR="00020FE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 jätame välja os</w:t>
      </w:r>
      <w:r w:rsidR="001C621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tuvaba päeva. </w:t>
      </w:r>
    </w:p>
    <w:p w14:paraId="38A09059" w14:textId="2D804BC4" w:rsidR="00A012CD" w:rsidRDefault="00A012CD" w:rsidP="00B55701">
      <w:pPr>
        <w:pStyle w:val="Loendilik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Uued plakatid meie keskkonnateemadest teevad Alla ja Riina. Riina teeb autovaba päeva plakati. </w:t>
      </w:r>
    </w:p>
    <w:p w14:paraId="79F2AACD" w14:textId="01648A50" w:rsidR="00B31EE2" w:rsidRDefault="00B31EE2" w:rsidP="00B55701">
      <w:pPr>
        <w:pStyle w:val="Loendilik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KIVA</w:t>
      </w:r>
      <w:r w:rsidR="00182B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tegevused ja </w:t>
      </w:r>
      <w:r w:rsidR="00FE100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oskuste õpe jäävad sisse. Õpetajad selgitavad lastele, mis on ja mis ei</w:t>
      </w:r>
      <w:r w:rsidR="007E63C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ole kiusamine. </w:t>
      </w:r>
    </w:p>
    <w:p w14:paraId="24A6CBE9" w14:textId="7660BDFB" w:rsidR="00125016" w:rsidRPr="00125016" w:rsidRDefault="00125016" w:rsidP="00B55701">
      <w:pPr>
        <w:pStyle w:val="Loendilik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125016">
        <w:rPr>
          <w:rFonts w:ascii="Times New Roman" w:hAnsi="Times New Roman" w:cs="Times New Roman"/>
          <w:color w:val="000000"/>
          <w:sz w:val="24"/>
          <w:szCs w:val="24"/>
        </w:rPr>
        <w:t>Tutvumine teiste Rakvere Linna lasteaia majade Rohelise Kooli tegevustega</w:t>
      </w:r>
      <w:r w:rsidRPr="001250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2D28CD" w14:textId="18225D06" w:rsidR="00125016" w:rsidRPr="00125016" w:rsidRDefault="00125016" w:rsidP="00B55701">
      <w:pPr>
        <w:pStyle w:val="Loendilik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125016">
        <w:rPr>
          <w:rFonts w:ascii="Times New Roman" w:hAnsi="Times New Roman" w:cs="Times New Roman"/>
          <w:color w:val="000000"/>
          <w:sz w:val="24"/>
          <w:szCs w:val="24"/>
        </w:rPr>
        <w:t>Tulekul r</w:t>
      </w:r>
      <w:r w:rsidRPr="00125016">
        <w:rPr>
          <w:rFonts w:ascii="Times New Roman" w:hAnsi="Times New Roman" w:cs="Times New Roman"/>
          <w:color w:val="000000"/>
          <w:sz w:val="24"/>
          <w:szCs w:val="24"/>
        </w:rPr>
        <w:t xml:space="preserve">ahvusvaheline </w:t>
      </w:r>
      <w:proofErr w:type="spellStart"/>
      <w:r w:rsidRPr="00125016">
        <w:rPr>
          <w:rFonts w:ascii="Times New Roman" w:hAnsi="Times New Roman" w:cs="Times New Roman"/>
          <w:color w:val="000000"/>
          <w:sz w:val="24"/>
          <w:szCs w:val="24"/>
        </w:rPr>
        <w:t>veebinar</w:t>
      </w:r>
      <w:proofErr w:type="spellEnd"/>
      <w:r w:rsidRPr="001250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016">
        <w:rPr>
          <w:rFonts w:ascii="Times New Roman" w:hAnsi="Times New Roman" w:cs="Times New Roman"/>
          <w:color w:val="000000"/>
          <w:sz w:val="24"/>
          <w:szCs w:val="24"/>
        </w:rPr>
        <w:t>, kus käsitletakse ka laste une teemat</w:t>
      </w:r>
      <w:r w:rsidRPr="00125016">
        <w:rPr>
          <w:rFonts w:ascii="Times New Roman" w:hAnsi="Times New Roman" w:cs="Times New Roman"/>
          <w:color w:val="000000"/>
          <w:sz w:val="24"/>
          <w:szCs w:val="24"/>
        </w:rPr>
        <w:t xml:space="preserve">, lektor psühholoog ja unenõustaja </w:t>
      </w:r>
      <w:proofErr w:type="spellStart"/>
      <w:r w:rsidRPr="00125016">
        <w:rPr>
          <w:rFonts w:ascii="Times New Roman" w:hAnsi="Times New Roman" w:cs="Times New Roman"/>
          <w:color w:val="000000"/>
          <w:sz w:val="24"/>
          <w:szCs w:val="24"/>
        </w:rPr>
        <w:t>Kene</w:t>
      </w:r>
      <w:proofErr w:type="spellEnd"/>
      <w:r w:rsidRPr="001250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016">
        <w:rPr>
          <w:rFonts w:ascii="Times New Roman" w:hAnsi="Times New Roman" w:cs="Times New Roman"/>
          <w:color w:val="000000"/>
          <w:sz w:val="24"/>
          <w:szCs w:val="24"/>
        </w:rPr>
        <w:t>Vernik</w:t>
      </w:r>
      <w:proofErr w:type="spellEnd"/>
      <w:r w:rsidRPr="001250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F77BB6" w14:textId="3691A0D2" w:rsidR="00125016" w:rsidRPr="00125016" w:rsidRDefault="00125016" w:rsidP="00B55701">
      <w:pPr>
        <w:pStyle w:val="Loendilik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125016">
        <w:rPr>
          <w:rFonts w:ascii="Times New Roman" w:hAnsi="Times New Roman" w:cs="Times New Roman"/>
          <w:color w:val="000000"/>
          <w:sz w:val="24"/>
          <w:szCs w:val="24"/>
        </w:rPr>
        <w:t>Roherännaku “Väikelapse uni”  salvestuse vaatamise võimaluse taasavamine</w:t>
      </w:r>
      <w:r w:rsidRPr="00125016">
        <w:rPr>
          <w:rFonts w:ascii="Times New Roman" w:hAnsi="Times New Roman" w:cs="Times New Roman"/>
          <w:color w:val="000000"/>
          <w:sz w:val="24"/>
          <w:szCs w:val="24"/>
        </w:rPr>
        <w:t xml:space="preserve"> (võimalusel).</w:t>
      </w:r>
    </w:p>
    <w:p w14:paraId="2EE87423" w14:textId="7F255E8A" w:rsidR="00125016" w:rsidRPr="00125016" w:rsidRDefault="00125016" w:rsidP="00125016">
      <w:pPr>
        <w:pStyle w:val="Loendilik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spellStart"/>
      <w:r w:rsidRPr="0012501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Rmt</w:t>
      </w:r>
      <w:proofErr w:type="spellEnd"/>
      <w:r w:rsidRPr="0012501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“Sõbralikult suhtlema”, iga rühm teeb sealt raamatust 2 õpitegevust järjepidevalt õppeaasta jooksul, analüüsib, kas on toimunud käitumise muutust ning kajastab seda rühma õppeaasta kokkuvõttes</w:t>
      </w:r>
    </w:p>
    <w:p w14:paraId="7E9C3988" w14:textId="746A6602" w:rsidR="005111C4" w:rsidRDefault="005111C4" w:rsidP="00B55701">
      <w:pPr>
        <w:pStyle w:val="Loendilik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>Vaimse tervise toetuseks saavad õpetajad üksteisele tutvustada parimaid praktikaid (rahuharjutusi)</w:t>
      </w:r>
      <w:r w:rsidR="0088763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õpetajalt õpetajale kokkusaamisel. </w:t>
      </w:r>
    </w:p>
    <w:p w14:paraId="3B2A70C9" w14:textId="5BA37A41" w:rsidR="005E794E" w:rsidRDefault="006E1562" w:rsidP="00B55701">
      <w:pPr>
        <w:pStyle w:val="Loendilik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Liikumisõpetaja organiseerib töötajatele matka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Oandult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Altjale</w:t>
      </w:r>
      <w:proofErr w:type="spellEnd"/>
      <w:r w:rsidR="005025F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Selleks registreeritakse lehel, et </w:t>
      </w:r>
      <w:r w:rsidR="005D3AA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saaks teada tegelikult osalejate arvu. Minnakse oma transpordiga. </w:t>
      </w:r>
      <w:r w:rsidR="0095060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Liikumisõpetaja </w:t>
      </w:r>
      <w:r w:rsidR="00321F9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organiseerib ühe külastuse jõusaali, kus tutvutakse, mida</w:t>
      </w:r>
      <w:r w:rsidR="00CD449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seal on võimalik teha. </w:t>
      </w:r>
    </w:p>
    <w:p w14:paraId="782C8D2C" w14:textId="2494CCA5" w:rsidR="00CD449F" w:rsidRDefault="00CD449F" w:rsidP="00B55701">
      <w:pPr>
        <w:pStyle w:val="Loendilik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Riina võtab ühendust Virumaa </w:t>
      </w:r>
      <w:r w:rsidR="00EF13C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Muuseumiga, et saaksime anda edasi oma soove programmide </w:t>
      </w:r>
      <w:r w:rsidR="0019759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koostamiseks.</w:t>
      </w:r>
    </w:p>
    <w:p w14:paraId="4FAF4462" w14:textId="7598C5A8" w:rsidR="00197599" w:rsidRDefault="00F60CE4" w:rsidP="00B55701">
      <w:pPr>
        <w:pStyle w:val="Loendilik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Isadepäevaks meisterdavad lapsed koos vanematega näitusele unistuste </w:t>
      </w:r>
      <w:r w:rsidR="000F013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autod, mida saavad siis koos isadepäeva tähistamisel vaatamas käia. </w:t>
      </w:r>
    </w:p>
    <w:p w14:paraId="58B9016A" w14:textId="74BE3122" w:rsidR="009E2F50" w:rsidRDefault="009E2F50" w:rsidP="00B55701">
      <w:pPr>
        <w:pStyle w:val="Loendilik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Enne suuremaid üritusi anname vanematele teada, et parkida tohib ka </w:t>
      </w:r>
      <w:r w:rsidR="009956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Vabaduse kooli siseõue. </w:t>
      </w:r>
    </w:p>
    <w:p w14:paraId="44C3758D" w14:textId="27E75052" w:rsidR="00B55701" w:rsidRDefault="009956B0" w:rsidP="00B55701">
      <w:pPr>
        <w:pStyle w:val="Loendilik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Veepäeva tähistame rühmades. </w:t>
      </w:r>
    </w:p>
    <w:p w14:paraId="29B87EE1" w14:textId="4129BEBA" w:rsidR="00125016" w:rsidRDefault="00125016" w:rsidP="00125016">
      <w:pPr>
        <w:pStyle w:val="Loendilik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12501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Seikluste laeka raamat Vesi - sealt otsida tegevusi, mida koos rühmaga vee joomise suurendamiseks teha</w:t>
      </w:r>
    </w:p>
    <w:p w14:paraId="428B0354" w14:textId="669FE741" w:rsidR="00125016" w:rsidRDefault="00125016" w:rsidP="00125016">
      <w:pPr>
        <w:spacing w:after="0" w:line="360" w:lineRule="auto"/>
        <w:ind w:left="360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12501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• Matkapäev kogu majale  linna veekogude juurde</w:t>
      </w:r>
    </w:p>
    <w:p w14:paraId="6B25012E" w14:textId="65ED259F" w:rsidR="00125016" w:rsidRPr="00125016" w:rsidRDefault="00125016" w:rsidP="00125016">
      <w:pPr>
        <w:spacing w:after="0" w:line="360" w:lineRule="auto"/>
        <w:ind w:left="360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12501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• Atraktsioon veeringlusest la õuealale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19818A13" w14:textId="77777777" w:rsidR="00B55701" w:rsidRPr="00B55701" w:rsidRDefault="00B55701" w:rsidP="00B55701">
      <w:pPr>
        <w:spacing w:after="0" w:line="36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62761EFD" w14:textId="77777777" w:rsidR="00B55701" w:rsidRPr="00B55701" w:rsidRDefault="00B55701" w:rsidP="00B55701">
      <w:pPr>
        <w:pStyle w:val="Loendilik"/>
        <w:numPr>
          <w:ilvl w:val="0"/>
          <w:numId w:val="2"/>
        </w:numPr>
        <w:spacing w:after="0" w:line="36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B5570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Jooksvad küsimused.</w:t>
      </w:r>
    </w:p>
    <w:p w14:paraId="688FBDD4" w14:textId="77777777" w:rsidR="00B55701" w:rsidRPr="00B55701" w:rsidRDefault="00B55701" w:rsidP="00B5570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Uue TERK töörühma koosoleku toimumise kokkuleppimine.</w:t>
      </w:r>
    </w:p>
    <w:p w14:paraId="6D7259C3" w14:textId="77777777" w:rsidR="00B55701" w:rsidRPr="00B55701" w:rsidRDefault="00B55701" w:rsidP="00B557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</w:p>
    <w:p w14:paraId="56EA6F52" w14:textId="77777777" w:rsidR="00B55701" w:rsidRPr="00B55701" w:rsidRDefault="00B55701" w:rsidP="00B5570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t-EE"/>
          <w14:ligatures w14:val="none"/>
        </w:rPr>
      </w:pPr>
      <w:r w:rsidRPr="00B5570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t-EE"/>
          <w14:ligatures w14:val="none"/>
        </w:rPr>
        <w:t>Otsustati:</w:t>
      </w:r>
    </w:p>
    <w:p w14:paraId="7ABD82C3" w14:textId="3001B0AE" w:rsidR="00B55701" w:rsidRPr="00B55701" w:rsidRDefault="00B55701" w:rsidP="00B55701">
      <w:pPr>
        <w:pStyle w:val="Loendilik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Järgmine TERK koosolek toimub 1</w:t>
      </w:r>
      <w:r w:rsidR="00B44BB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2</w:t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 xml:space="preserve">. </w:t>
      </w:r>
      <w:r w:rsidR="00B44BB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novembri</w:t>
      </w:r>
      <w:r w:rsidR="00EF3432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l</w:t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 xml:space="preserve"> 2024 kell 13.15 puhketoas.</w:t>
      </w:r>
      <w:r w:rsidR="00EF3432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 xml:space="preserve"> </w:t>
      </w:r>
    </w:p>
    <w:p w14:paraId="534E7B35" w14:textId="77777777" w:rsidR="00B55701" w:rsidRPr="00B55701" w:rsidRDefault="00B55701" w:rsidP="00B55701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</w:p>
    <w:p w14:paraId="04D99093" w14:textId="77777777" w:rsidR="00B55701" w:rsidRPr="00B55701" w:rsidRDefault="00B55701" w:rsidP="00B55701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_____________________</w:t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  <w:t>__________________</w:t>
      </w:r>
    </w:p>
    <w:p w14:paraId="298C1598" w14:textId="77777777" w:rsidR="00B55701" w:rsidRPr="00B55701" w:rsidRDefault="00B55701" w:rsidP="00B55701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allkiri</w:t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  <w:proofErr w:type="spellStart"/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allkiri</w:t>
      </w:r>
      <w:proofErr w:type="spellEnd"/>
    </w:p>
    <w:p w14:paraId="7E2538EA" w14:textId="3D863FD6" w:rsidR="00B55701" w:rsidRPr="00B55701" w:rsidRDefault="00B55701" w:rsidP="00B55701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br/>
        <w:t xml:space="preserve">       Terje Makarova </w:t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  <w:t xml:space="preserve">      </w:t>
      </w:r>
      <w:r w:rsidR="00EF3432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Airi Tõnn</w:t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</w:p>
    <w:p w14:paraId="75055AE5" w14:textId="77777777" w:rsidR="00B55701" w:rsidRPr="00B55701" w:rsidRDefault="00B55701" w:rsidP="00B55701">
      <w:pPr>
        <w:spacing w:line="276" w:lineRule="auto"/>
        <w:ind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</w:pP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>Juhataja</w:t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  <w:t xml:space="preserve">      </w:t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tab/>
        <w:t xml:space="preserve">       Protokollija</w:t>
      </w:r>
      <w:r w:rsidRPr="00B55701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  <w14:ligatures w14:val="none"/>
        </w:rPr>
        <w:br/>
      </w:r>
    </w:p>
    <w:p w14:paraId="697D06FD" w14:textId="77777777" w:rsidR="00B55701" w:rsidRPr="00B55701" w:rsidRDefault="00B55701" w:rsidP="00B55701">
      <w:pPr>
        <w:rPr>
          <w:rFonts w:ascii="Times New Roman" w:hAnsi="Times New Roman" w:cs="Times New Roman"/>
          <w:sz w:val="24"/>
          <w:szCs w:val="24"/>
        </w:rPr>
      </w:pPr>
    </w:p>
    <w:p w14:paraId="7C6D4CB4" w14:textId="77777777" w:rsidR="00AC1DBC" w:rsidRPr="00B55701" w:rsidRDefault="00AC1DBC">
      <w:pPr>
        <w:rPr>
          <w:rFonts w:ascii="Times New Roman" w:hAnsi="Times New Roman" w:cs="Times New Roman"/>
          <w:sz w:val="24"/>
          <w:szCs w:val="24"/>
        </w:rPr>
      </w:pPr>
    </w:p>
    <w:sectPr w:rsidR="00AC1DBC" w:rsidRPr="00B55701" w:rsidSect="00B5570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2C2A"/>
    <w:multiLevelType w:val="multilevel"/>
    <w:tmpl w:val="02E4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B2D33"/>
    <w:multiLevelType w:val="hybridMultilevel"/>
    <w:tmpl w:val="2E8C3C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515C6"/>
    <w:multiLevelType w:val="hybridMultilevel"/>
    <w:tmpl w:val="C83E87B2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B62795E"/>
    <w:multiLevelType w:val="multilevel"/>
    <w:tmpl w:val="CCC4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E7F1C"/>
    <w:multiLevelType w:val="hybridMultilevel"/>
    <w:tmpl w:val="AD0AF6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01"/>
    <w:rsid w:val="00020FE4"/>
    <w:rsid w:val="000556A2"/>
    <w:rsid w:val="000D0A02"/>
    <w:rsid w:val="000F013E"/>
    <w:rsid w:val="00125016"/>
    <w:rsid w:val="00182B82"/>
    <w:rsid w:val="00197599"/>
    <w:rsid w:val="001C621F"/>
    <w:rsid w:val="00201EA9"/>
    <w:rsid w:val="00271802"/>
    <w:rsid w:val="00321F99"/>
    <w:rsid w:val="0039057F"/>
    <w:rsid w:val="005025FC"/>
    <w:rsid w:val="005111C4"/>
    <w:rsid w:val="00535E3C"/>
    <w:rsid w:val="00571E71"/>
    <w:rsid w:val="005D3AA1"/>
    <w:rsid w:val="005E794E"/>
    <w:rsid w:val="00620779"/>
    <w:rsid w:val="006E1562"/>
    <w:rsid w:val="00794EDC"/>
    <w:rsid w:val="007E63C4"/>
    <w:rsid w:val="00887632"/>
    <w:rsid w:val="008F07A3"/>
    <w:rsid w:val="00950601"/>
    <w:rsid w:val="009956B0"/>
    <w:rsid w:val="009E2F50"/>
    <w:rsid w:val="00A012CD"/>
    <w:rsid w:val="00A52BF2"/>
    <w:rsid w:val="00AC1DBC"/>
    <w:rsid w:val="00B05D6F"/>
    <w:rsid w:val="00B31EE2"/>
    <w:rsid w:val="00B428D2"/>
    <w:rsid w:val="00B44BB1"/>
    <w:rsid w:val="00B55701"/>
    <w:rsid w:val="00BB757B"/>
    <w:rsid w:val="00C82C50"/>
    <w:rsid w:val="00CD449F"/>
    <w:rsid w:val="00D4323A"/>
    <w:rsid w:val="00E43381"/>
    <w:rsid w:val="00EF10D1"/>
    <w:rsid w:val="00EF13C4"/>
    <w:rsid w:val="00EF3432"/>
    <w:rsid w:val="00F60CE4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A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55701"/>
    <w:rPr>
      <w:color w:val="00000A"/>
      <w:kern w:val="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55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55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557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55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557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55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55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55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55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55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55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557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55701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55701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5570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5570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5570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55701"/>
    <w:rPr>
      <w:rFonts w:eastAsiaTheme="majorEastAsia" w:cstheme="majorBidi"/>
      <w:color w:val="272727" w:themeColor="text1" w:themeTint="D8"/>
    </w:rPr>
  </w:style>
  <w:style w:type="paragraph" w:styleId="Tiitel">
    <w:name w:val="Title"/>
    <w:basedOn w:val="Normaallaad"/>
    <w:next w:val="Normaallaad"/>
    <w:link w:val="TiitelMrk"/>
    <w:uiPriority w:val="10"/>
    <w:qFormat/>
    <w:rsid w:val="00B55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itelMrk">
    <w:name w:val="Tiitel Märk"/>
    <w:basedOn w:val="Liguvaikefont"/>
    <w:link w:val="Tiitel"/>
    <w:uiPriority w:val="10"/>
    <w:rsid w:val="00B55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55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55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Osunda">
    <w:name w:val="Quote"/>
    <w:basedOn w:val="Normaallaad"/>
    <w:next w:val="Normaallaad"/>
    <w:link w:val="OsundaMrk"/>
    <w:uiPriority w:val="29"/>
    <w:qFormat/>
    <w:rsid w:val="00B55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OsundaMrk">
    <w:name w:val="Osunda Märk"/>
    <w:basedOn w:val="Liguvaikefont"/>
    <w:link w:val="Osunda"/>
    <w:uiPriority w:val="29"/>
    <w:rsid w:val="00B5570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55701"/>
    <w:pPr>
      <w:ind w:left="720"/>
      <w:contextualSpacing/>
    </w:pPr>
  </w:style>
  <w:style w:type="character" w:styleId="Tugevrhutus">
    <w:name w:val="Intense Emphasis"/>
    <w:basedOn w:val="Liguvaikefont"/>
    <w:uiPriority w:val="21"/>
    <w:qFormat/>
    <w:rsid w:val="00B55701"/>
    <w:rPr>
      <w:i/>
      <w:iCs/>
      <w:color w:val="2F5496" w:themeColor="accent1" w:themeShade="BF"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B55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TugevtsitaatMrk">
    <w:name w:val="Tugev tsitaat Märk"/>
    <w:basedOn w:val="Liguvaikefont"/>
    <w:link w:val="Tugevtsitaat"/>
    <w:uiPriority w:val="30"/>
    <w:rsid w:val="00B55701"/>
    <w:rPr>
      <w:i/>
      <w:iCs/>
      <w:color w:val="2F5496" w:themeColor="accent1" w:themeShade="BF"/>
    </w:rPr>
  </w:style>
  <w:style w:type="character" w:styleId="Tugevviide">
    <w:name w:val="Intense Reference"/>
    <w:basedOn w:val="Liguvaikefont"/>
    <w:uiPriority w:val="32"/>
    <w:qFormat/>
    <w:rsid w:val="00B55701"/>
    <w:rPr>
      <w:b/>
      <w:bCs/>
      <w:smallCaps/>
      <w:color w:val="2F5496" w:themeColor="accent1" w:themeShade="BF"/>
      <w:spacing w:val="5"/>
    </w:rPr>
  </w:style>
  <w:style w:type="paragraph" w:styleId="Normaallaadveeb">
    <w:name w:val="Normal (Web)"/>
    <w:basedOn w:val="Normaallaad"/>
    <w:uiPriority w:val="99"/>
    <w:unhideWhenUsed/>
    <w:rsid w:val="00B5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t-EE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55701"/>
    <w:rPr>
      <w:color w:val="00000A"/>
      <w:kern w:val="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55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55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557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55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557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55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55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55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55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55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55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557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55701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55701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5570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5570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5570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55701"/>
    <w:rPr>
      <w:rFonts w:eastAsiaTheme="majorEastAsia" w:cstheme="majorBidi"/>
      <w:color w:val="272727" w:themeColor="text1" w:themeTint="D8"/>
    </w:rPr>
  </w:style>
  <w:style w:type="paragraph" w:styleId="Tiitel">
    <w:name w:val="Title"/>
    <w:basedOn w:val="Normaallaad"/>
    <w:next w:val="Normaallaad"/>
    <w:link w:val="TiitelMrk"/>
    <w:uiPriority w:val="10"/>
    <w:qFormat/>
    <w:rsid w:val="00B55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itelMrk">
    <w:name w:val="Tiitel Märk"/>
    <w:basedOn w:val="Liguvaikefont"/>
    <w:link w:val="Tiitel"/>
    <w:uiPriority w:val="10"/>
    <w:rsid w:val="00B55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55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55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Osunda">
    <w:name w:val="Quote"/>
    <w:basedOn w:val="Normaallaad"/>
    <w:next w:val="Normaallaad"/>
    <w:link w:val="OsundaMrk"/>
    <w:uiPriority w:val="29"/>
    <w:qFormat/>
    <w:rsid w:val="00B55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OsundaMrk">
    <w:name w:val="Osunda Märk"/>
    <w:basedOn w:val="Liguvaikefont"/>
    <w:link w:val="Osunda"/>
    <w:uiPriority w:val="29"/>
    <w:rsid w:val="00B5570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55701"/>
    <w:pPr>
      <w:ind w:left="720"/>
      <w:contextualSpacing/>
    </w:pPr>
  </w:style>
  <w:style w:type="character" w:styleId="Tugevrhutus">
    <w:name w:val="Intense Emphasis"/>
    <w:basedOn w:val="Liguvaikefont"/>
    <w:uiPriority w:val="21"/>
    <w:qFormat/>
    <w:rsid w:val="00B55701"/>
    <w:rPr>
      <w:i/>
      <w:iCs/>
      <w:color w:val="2F5496" w:themeColor="accent1" w:themeShade="BF"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B55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TugevtsitaatMrk">
    <w:name w:val="Tugev tsitaat Märk"/>
    <w:basedOn w:val="Liguvaikefont"/>
    <w:link w:val="Tugevtsitaat"/>
    <w:uiPriority w:val="30"/>
    <w:rsid w:val="00B55701"/>
    <w:rPr>
      <w:i/>
      <w:iCs/>
      <w:color w:val="2F5496" w:themeColor="accent1" w:themeShade="BF"/>
    </w:rPr>
  </w:style>
  <w:style w:type="character" w:styleId="Tugevviide">
    <w:name w:val="Intense Reference"/>
    <w:basedOn w:val="Liguvaikefont"/>
    <w:uiPriority w:val="32"/>
    <w:qFormat/>
    <w:rsid w:val="00B55701"/>
    <w:rPr>
      <w:b/>
      <w:bCs/>
      <w:smallCaps/>
      <w:color w:val="2F5496" w:themeColor="accent1" w:themeShade="BF"/>
      <w:spacing w:val="5"/>
    </w:rPr>
  </w:style>
  <w:style w:type="paragraph" w:styleId="Normaallaadveeb">
    <w:name w:val="Normal (Web)"/>
    <w:basedOn w:val="Normaallaad"/>
    <w:uiPriority w:val="99"/>
    <w:unhideWhenUsed/>
    <w:rsid w:val="00B5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390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Tõnn</dc:creator>
  <cp:keywords/>
  <dc:description/>
  <cp:lastModifiedBy>Kasutaja</cp:lastModifiedBy>
  <cp:revision>43</cp:revision>
  <dcterms:created xsi:type="dcterms:W3CDTF">2024-09-19T19:51:00Z</dcterms:created>
  <dcterms:modified xsi:type="dcterms:W3CDTF">2024-09-20T09:38:00Z</dcterms:modified>
</cp:coreProperties>
</file>