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A3" w:rsidRDefault="00FA20A3" w:rsidP="00FA20A3">
      <w:pPr>
        <w:jc w:val="both"/>
      </w:pPr>
      <w:r>
        <w:t>ÜLDSÄTTED</w:t>
      </w:r>
    </w:p>
    <w:p w:rsidR="00FA20A3" w:rsidRDefault="00FA20A3" w:rsidP="00FA20A3">
      <w:pPr>
        <w:jc w:val="both"/>
      </w:pPr>
    </w:p>
    <w:p w:rsidR="00FA20A3" w:rsidRDefault="00FA20A3" w:rsidP="00FA20A3">
      <w:pPr>
        <w:numPr>
          <w:ilvl w:val="0"/>
          <w:numId w:val="22"/>
        </w:numPr>
        <w:jc w:val="both"/>
      </w:pPr>
      <w:r>
        <w:t>Rakvere KUNGLA Lasteaia õppekava on õppe-ja kasvatustegevuse alusdokument, mis on koostatud riikliku õppekava  alusel.</w:t>
      </w:r>
    </w:p>
    <w:p w:rsidR="00FA20A3" w:rsidRDefault="00FA20A3" w:rsidP="00FA20A3">
      <w:pPr>
        <w:numPr>
          <w:ilvl w:val="0"/>
          <w:numId w:val="22"/>
        </w:numPr>
        <w:jc w:val="both"/>
      </w:pPr>
      <w:r>
        <w:t>Õppekava on koostatud ja arendatud kõikide lasteasutuse pedagoogide osalusel ning sellesse protsessi on kaasatud lapsevanemaid.</w:t>
      </w:r>
    </w:p>
    <w:p w:rsidR="00FA20A3" w:rsidRDefault="00FA20A3" w:rsidP="00FA20A3">
      <w:pPr>
        <w:numPr>
          <w:ilvl w:val="0"/>
          <w:numId w:val="22"/>
        </w:numPr>
        <w:jc w:val="both"/>
      </w:pPr>
      <w:r>
        <w:t>Õppekava läbinule annab lasteasutus välja sellekohase õiendi.</w:t>
      </w:r>
    </w:p>
    <w:p w:rsidR="00FA20A3" w:rsidRDefault="00FA20A3" w:rsidP="00FA20A3">
      <w:pPr>
        <w:numPr>
          <w:ilvl w:val="0"/>
          <w:numId w:val="22"/>
        </w:numPr>
        <w:jc w:val="both"/>
      </w:pPr>
      <w:r>
        <w:t>Õppekava määrab kindlaks:</w:t>
      </w:r>
    </w:p>
    <w:p w:rsidR="00FA20A3" w:rsidRDefault="00FA20A3" w:rsidP="00FA20A3">
      <w:pPr>
        <w:jc w:val="both"/>
      </w:pPr>
    </w:p>
    <w:p w:rsidR="00FA20A3" w:rsidRPr="009604DA" w:rsidRDefault="00FA20A3" w:rsidP="00FA20A3">
      <w:pPr>
        <w:jc w:val="both"/>
      </w:pPr>
      <w:r>
        <w:t>1.  Lasteasutuse liigi</w:t>
      </w:r>
      <w:r w:rsidRPr="009604DA">
        <w:t xml:space="preserve"> ja eripära</w:t>
      </w:r>
    </w:p>
    <w:p w:rsidR="00FA20A3" w:rsidRPr="009604DA" w:rsidRDefault="00FA20A3" w:rsidP="00FA20A3">
      <w:pPr>
        <w:jc w:val="both"/>
      </w:pPr>
      <w:r w:rsidRPr="009604DA">
        <w:t>2.</w:t>
      </w:r>
      <w:r>
        <w:t xml:space="preserve"> </w:t>
      </w:r>
      <w:r w:rsidRPr="009604DA">
        <w:t xml:space="preserve">Õppe-ja kasvatustegevuse eesmärgid, põhimõtted, sisu ja lapse arengu eeldatavad </w:t>
      </w:r>
      <w:r>
        <w:t xml:space="preserve"> </w:t>
      </w:r>
      <w:r w:rsidRPr="009604DA">
        <w:t xml:space="preserve">tulemused õppekava läbimisel vanuseti                                                                     </w:t>
      </w:r>
    </w:p>
    <w:p w:rsidR="00FA20A3" w:rsidRPr="009604DA" w:rsidRDefault="00FA20A3" w:rsidP="00FA20A3">
      <w:pPr>
        <w:jc w:val="both"/>
      </w:pPr>
      <w:r w:rsidRPr="009604DA">
        <w:t>3.</w:t>
      </w:r>
      <w:r>
        <w:t xml:space="preserve"> </w:t>
      </w:r>
      <w:r w:rsidRPr="009604DA">
        <w:t>Õppe- ja kasvatustegevuse korraldus</w:t>
      </w:r>
      <w:r>
        <w:t>e (</w:t>
      </w:r>
      <w:r w:rsidRPr="009604DA">
        <w:t>päevakava koostamise põhimõtted, õppe-ja kasvatustegevuse kavandamise perioodi pikkus), sealhulgas suveperioodil</w:t>
      </w:r>
    </w:p>
    <w:p w:rsidR="00FA20A3" w:rsidRPr="009604DA" w:rsidRDefault="00FA20A3" w:rsidP="00FA20A3">
      <w:pPr>
        <w:jc w:val="both"/>
      </w:pPr>
      <w:r w:rsidRPr="009604DA">
        <w:t>4.</w:t>
      </w:r>
      <w:r>
        <w:t xml:space="preserve">  </w:t>
      </w:r>
      <w:r w:rsidRPr="009604DA">
        <w:t>Lapse arengu analüüsimise ja hindamise põhimõtted, sealhulgas korraldus</w:t>
      </w:r>
      <w:r>
        <w:t>e</w:t>
      </w:r>
      <w:r w:rsidRPr="009604DA">
        <w:t xml:space="preserve">                                                                                         </w:t>
      </w:r>
    </w:p>
    <w:p w:rsidR="00FA20A3" w:rsidRPr="009604DA" w:rsidRDefault="00FA20A3" w:rsidP="00FA20A3">
      <w:pPr>
        <w:jc w:val="both"/>
      </w:pPr>
      <w:r w:rsidRPr="009604DA">
        <w:t>5.</w:t>
      </w:r>
      <w:r>
        <w:t xml:space="preserve">  </w:t>
      </w:r>
      <w:r w:rsidRPr="009604DA">
        <w:t>Erivajadustega lapse arengu toetamise põhimõtted, sealhulgas korraldus</w:t>
      </w:r>
      <w:r>
        <w:t>e</w:t>
      </w:r>
    </w:p>
    <w:p w:rsidR="00FA20A3" w:rsidRPr="009604DA" w:rsidRDefault="00FA20A3" w:rsidP="00FA20A3">
      <w:pPr>
        <w:jc w:val="both"/>
      </w:pPr>
      <w:r w:rsidRPr="009604DA">
        <w:t>6.</w:t>
      </w:r>
      <w:r>
        <w:t xml:space="preserve">  </w:t>
      </w:r>
      <w:r w:rsidRPr="009604DA">
        <w:t>Lapsevanematega koostöö põhimõtted, sealhulgas korraldus</w:t>
      </w:r>
      <w:r>
        <w:t>e</w:t>
      </w:r>
    </w:p>
    <w:p w:rsidR="00FA20A3" w:rsidRPr="009604DA" w:rsidRDefault="00FA20A3" w:rsidP="00FA20A3">
      <w:pPr>
        <w:jc w:val="both"/>
      </w:pPr>
      <w:r w:rsidRPr="009604DA">
        <w:t>7.</w:t>
      </w:r>
      <w:r>
        <w:t xml:space="preserve">  </w:t>
      </w:r>
      <w:r w:rsidRPr="009604DA">
        <w:t>Õppekav</w:t>
      </w:r>
      <w:r>
        <w:t>a uuendamise ja täiendamise korra</w:t>
      </w:r>
      <w:r w:rsidRPr="009604DA">
        <w:t xml:space="preserve">                                                                                      </w:t>
      </w:r>
    </w:p>
    <w:p w:rsidR="00FA20A3" w:rsidRPr="009604DA" w:rsidRDefault="00FA20A3" w:rsidP="00FA20A3">
      <w:pPr>
        <w:jc w:val="both"/>
      </w:pPr>
    </w:p>
    <w:p w:rsidR="00FA20A3" w:rsidRPr="000B4F1F" w:rsidRDefault="00FA20A3" w:rsidP="00FA20A3">
      <w:pPr>
        <w:jc w:val="both"/>
        <w:rPr>
          <w:bCs/>
          <w:color w:val="333333"/>
        </w:rPr>
      </w:pPr>
      <w:r w:rsidRPr="000B4F1F">
        <w:rPr>
          <w:bCs/>
          <w:color w:val="333333"/>
        </w:rPr>
        <w:t>Õppekava on lasteaia õppe- ja kasvatussüsteemi eesmärgistamise ja organiseerimise alusdokumendiks.</w:t>
      </w:r>
    </w:p>
    <w:p w:rsidR="00FA20A3" w:rsidRPr="000B4F1F" w:rsidRDefault="00FA20A3" w:rsidP="00FA20A3">
      <w:pPr>
        <w:jc w:val="both"/>
      </w:pPr>
    </w:p>
    <w:p w:rsidR="00FA20A3" w:rsidRPr="009604DA" w:rsidRDefault="00FA20A3" w:rsidP="00FA20A3">
      <w:pPr>
        <w:jc w:val="both"/>
      </w:pPr>
    </w:p>
    <w:p w:rsidR="00FA20A3" w:rsidRPr="009604DA" w:rsidRDefault="00FA20A3" w:rsidP="00FA20A3">
      <w:pPr>
        <w:jc w:val="both"/>
        <w:rPr>
          <w:b/>
        </w:rPr>
      </w:pPr>
      <w:r w:rsidRPr="009604DA">
        <w:rPr>
          <w:b/>
        </w:rPr>
        <w:t xml:space="preserve">1. </w:t>
      </w:r>
      <w:r>
        <w:rPr>
          <w:b/>
        </w:rPr>
        <w:t>LASTEASUTUSE LIIK JA ERIPÄRA</w:t>
      </w:r>
    </w:p>
    <w:p w:rsidR="00FA20A3" w:rsidRPr="009604DA" w:rsidRDefault="00FA20A3" w:rsidP="00FA20A3">
      <w:pPr>
        <w:jc w:val="both"/>
      </w:pPr>
      <w:r>
        <w:t xml:space="preserve">Rakvere </w:t>
      </w:r>
      <w:proofErr w:type="spellStart"/>
      <w:r>
        <w:t>Kungla</w:t>
      </w:r>
      <w:proofErr w:type="spellEnd"/>
      <w:r>
        <w:t xml:space="preserve"> Lasteaed </w:t>
      </w:r>
      <w:r w:rsidRPr="009604DA">
        <w:t xml:space="preserve"> on lasteasutuse liigilt  lasteaed, mis  avati    1978.</w:t>
      </w:r>
      <w:r>
        <w:t xml:space="preserve"> </w:t>
      </w:r>
      <w:r w:rsidRPr="009604DA">
        <w:t>aastal, on ehitatud tüüpprojekti järgi 280 lapsele -</w:t>
      </w:r>
      <w:r>
        <w:t xml:space="preserve"> </w:t>
      </w:r>
      <w:r w:rsidRPr="009604DA">
        <w:t>12 rühmale. Käe</w:t>
      </w:r>
      <w:r w:rsidR="0043695B">
        <w:t>soleval ajal on meil</w:t>
      </w:r>
      <w:r w:rsidR="00190EFE">
        <w:t xml:space="preserve"> 12</w:t>
      </w:r>
      <w:r w:rsidRPr="009604DA">
        <w:t xml:space="preserve"> aiarühma,  millest 1 töötab Hea Alguse metoodika järgi</w:t>
      </w:r>
      <w:r w:rsidR="0043695B">
        <w:t xml:space="preserve">, 7 kasutavad kiusamisest vabaks ja 1 </w:t>
      </w:r>
      <w:proofErr w:type="spellStart"/>
      <w:r w:rsidR="0043695B">
        <w:t>Persona</w:t>
      </w:r>
      <w:proofErr w:type="spellEnd"/>
      <w:r w:rsidR="0043695B">
        <w:t xml:space="preserve"> </w:t>
      </w:r>
      <w:proofErr w:type="spellStart"/>
      <w:r w:rsidR="0043695B">
        <w:t>Dolls</w:t>
      </w:r>
      <w:proofErr w:type="spellEnd"/>
      <w:r w:rsidR="0043695B">
        <w:t xml:space="preserve"> metoodikat.</w:t>
      </w:r>
    </w:p>
    <w:p w:rsidR="00FA20A3" w:rsidRDefault="00FA20A3" w:rsidP="00FA20A3">
      <w:pPr>
        <w:pStyle w:val="Kehatekst2"/>
      </w:pPr>
    </w:p>
    <w:p w:rsidR="00FA20A3" w:rsidRPr="009604DA" w:rsidRDefault="00FA20A3" w:rsidP="00FA20A3">
      <w:pPr>
        <w:pStyle w:val="Kehatekst2"/>
      </w:pPr>
      <w:r>
        <w:t>KUNGLA  - see tähendab ÕNNEMAAD .</w:t>
      </w:r>
    </w:p>
    <w:p w:rsidR="00FA20A3" w:rsidRPr="009604DA" w:rsidRDefault="00FA20A3" w:rsidP="00FA20A3">
      <w:pPr>
        <w:jc w:val="both"/>
      </w:pPr>
    </w:p>
    <w:p w:rsidR="00FA20A3" w:rsidRPr="009604DA" w:rsidRDefault="00FA20A3" w:rsidP="00FA20A3">
      <w:pPr>
        <w:jc w:val="both"/>
      </w:pPr>
      <w:r>
        <w:t xml:space="preserve">Rakvere </w:t>
      </w:r>
      <w:proofErr w:type="spellStart"/>
      <w:r>
        <w:t>Kungla</w:t>
      </w:r>
      <w:proofErr w:type="spellEnd"/>
      <w:r w:rsidRPr="009604DA">
        <w:t xml:space="preserve"> </w:t>
      </w:r>
      <w:r>
        <w:t xml:space="preserve">Lasteaed </w:t>
      </w:r>
      <w:r w:rsidRPr="009604DA">
        <w:t xml:space="preserve"> on 2-7 aastastele lastele alusharidust andev lasteasutus, mis töötab Eesti Vabariigi Haridusministeeriumi koolitusloa alusel (Nr 3861 HTM välja antud Haridusministri käskkirjaga nr 677 12.08.2005), lähtub Koolieelse lasteasutuse seadusest ja Koolieelse lasteasutus</w:t>
      </w:r>
      <w:r>
        <w:t>e riiklikust õppekavast  (</w:t>
      </w:r>
      <w:r w:rsidRPr="009604DA">
        <w:t>Vabariigi Valitsuse 29.mai 2008.a määrus nr 87).</w:t>
      </w:r>
    </w:p>
    <w:p w:rsidR="00FA20A3" w:rsidRPr="009604DA" w:rsidRDefault="00FA20A3" w:rsidP="00FA20A3">
      <w:pPr>
        <w:jc w:val="both"/>
      </w:pPr>
    </w:p>
    <w:p w:rsidR="00FA20A3" w:rsidRPr="009604DA" w:rsidRDefault="00FA20A3" w:rsidP="00FA20A3">
      <w:pPr>
        <w:jc w:val="both"/>
      </w:pPr>
      <w:r w:rsidRPr="009604DA">
        <w:t>Meie lasteaia eripäraks on :</w:t>
      </w:r>
    </w:p>
    <w:p w:rsidR="00FA20A3" w:rsidRPr="009604DA" w:rsidRDefault="00FA20A3" w:rsidP="00FA20A3">
      <w:pPr>
        <w:jc w:val="both"/>
      </w:pPr>
      <w:r w:rsidRPr="009604DA">
        <w:t> </w:t>
      </w:r>
    </w:p>
    <w:p w:rsidR="00FA20A3" w:rsidRPr="009604DA" w:rsidRDefault="00190EFE" w:rsidP="00FA20A3">
      <w:pPr>
        <w:widowControl w:val="0"/>
        <w:numPr>
          <w:ilvl w:val="0"/>
          <w:numId w:val="1"/>
        </w:numPr>
        <w:tabs>
          <w:tab w:val="left" w:pos="360"/>
        </w:tabs>
        <w:suppressAutoHyphens/>
        <w:ind w:left="360" w:hanging="360"/>
        <w:jc w:val="both"/>
      </w:pPr>
      <w:r>
        <w:t>Süvendatud tegevus Eesti rahvakultuuri traditsioonide tutvustamiseks</w:t>
      </w:r>
    </w:p>
    <w:p w:rsidR="00FA20A3" w:rsidRPr="00A80A67" w:rsidRDefault="0035675F" w:rsidP="0035675F">
      <w:pPr>
        <w:widowControl w:val="0"/>
        <w:numPr>
          <w:ilvl w:val="0"/>
          <w:numId w:val="1"/>
        </w:numPr>
        <w:tabs>
          <w:tab w:val="left" w:pos="360"/>
        </w:tabs>
        <w:suppressAutoHyphens/>
        <w:ind w:left="360" w:hanging="360"/>
        <w:jc w:val="both"/>
      </w:pPr>
      <w:r>
        <w:t>liiklusväljak</w:t>
      </w:r>
      <w:r w:rsidR="00FA20A3">
        <w:t>;;</w:t>
      </w:r>
    </w:p>
    <w:p w:rsidR="00FA20A3" w:rsidRDefault="0035675F" w:rsidP="00FA20A3">
      <w:pPr>
        <w:widowControl w:val="0"/>
        <w:numPr>
          <w:ilvl w:val="0"/>
          <w:numId w:val="1"/>
        </w:numPr>
        <w:tabs>
          <w:tab w:val="left" w:pos="360"/>
        </w:tabs>
        <w:suppressAutoHyphens/>
        <w:ind w:left="360" w:hanging="360"/>
        <w:jc w:val="both"/>
      </w:pPr>
      <w:r>
        <w:t xml:space="preserve">eesti keele </w:t>
      </w:r>
      <w:proofErr w:type="spellStart"/>
      <w:r>
        <w:t>tä</w:t>
      </w:r>
      <w:r w:rsidR="00FA20A3">
        <w:t>endav</w:t>
      </w:r>
      <w:proofErr w:type="spellEnd"/>
      <w:r w:rsidR="00FA20A3">
        <w:t xml:space="preserve"> õpe ja  kooliks ettevalmistus</w:t>
      </w:r>
      <w:r w:rsidR="00190EFE">
        <w:t xml:space="preserve"> muukeelsetele</w:t>
      </w:r>
      <w:r w:rsidR="00FA20A3" w:rsidRPr="009604DA">
        <w:t xml:space="preserve"> lastele</w:t>
      </w:r>
      <w:r w:rsidR="00FA20A3">
        <w:t xml:space="preserve">;  </w:t>
      </w:r>
    </w:p>
    <w:p w:rsidR="00FA20A3" w:rsidRPr="00167A29" w:rsidRDefault="00190EFE" w:rsidP="00FA20A3">
      <w:pPr>
        <w:widowControl w:val="0"/>
        <w:numPr>
          <w:ilvl w:val="0"/>
          <w:numId w:val="1"/>
        </w:numPr>
        <w:tabs>
          <w:tab w:val="left" w:pos="360"/>
        </w:tabs>
        <w:suppressAutoHyphens/>
        <w:ind w:left="360" w:hanging="360"/>
        <w:jc w:val="both"/>
      </w:pPr>
      <w:r>
        <w:t>„Kiusamisest vabaks“ metoodika kasutamine</w:t>
      </w:r>
    </w:p>
    <w:p w:rsidR="00FA20A3" w:rsidRPr="00167A29" w:rsidRDefault="00190EFE" w:rsidP="00FA20A3">
      <w:pPr>
        <w:widowControl w:val="0"/>
        <w:numPr>
          <w:ilvl w:val="0"/>
          <w:numId w:val="1"/>
        </w:numPr>
        <w:tabs>
          <w:tab w:val="left" w:pos="360"/>
        </w:tabs>
        <w:suppressAutoHyphens/>
        <w:ind w:left="360" w:hanging="360"/>
        <w:jc w:val="both"/>
      </w:pPr>
      <w:r>
        <w:t>isemajandavad huviringid: laulu-, inglise keele -, jalgpalli jne. ring</w:t>
      </w:r>
    </w:p>
    <w:p w:rsidR="00FA20A3" w:rsidRPr="009604DA" w:rsidRDefault="00190EFE" w:rsidP="00FA20A3">
      <w:pPr>
        <w:widowControl w:val="0"/>
        <w:numPr>
          <w:ilvl w:val="0"/>
          <w:numId w:val="1"/>
        </w:numPr>
        <w:tabs>
          <w:tab w:val="left" w:pos="360"/>
        </w:tabs>
        <w:suppressAutoHyphens/>
        <w:ind w:left="360" w:hanging="360"/>
        <w:jc w:val="both"/>
      </w:pPr>
      <w:r>
        <w:t>traditsioonilised ühisüritused</w:t>
      </w:r>
      <w:r w:rsidR="00FA20A3">
        <w:t xml:space="preserve">; </w:t>
      </w:r>
    </w:p>
    <w:p w:rsidR="00FA20A3" w:rsidRPr="009604DA" w:rsidRDefault="00FA20A3" w:rsidP="00FA20A3">
      <w:pPr>
        <w:widowControl w:val="0"/>
        <w:numPr>
          <w:ilvl w:val="0"/>
          <w:numId w:val="1"/>
        </w:numPr>
        <w:tabs>
          <w:tab w:val="left" w:pos="360"/>
        </w:tabs>
        <w:suppressAutoHyphens/>
        <w:ind w:left="360" w:hanging="360"/>
        <w:jc w:val="both"/>
      </w:pPr>
      <w:r w:rsidRPr="009604DA">
        <w:t xml:space="preserve">suur õunapuuaed, kus viiakse läbi üritusi,  peetakse </w:t>
      </w:r>
      <w:proofErr w:type="spellStart"/>
      <w:r w:rsidRPr="009604DA">
        <w:t>perepiknikke</w:t>
      </w:r>
      <w:proofErr w:type="spellEnd"/>
      <w:r w:rsidRPr="009604DA">
        <w:t xml:space="preserve"> ning saada</w:t>
      </w:r>
      <w:r>
        <w:t>kse varju kuumadel suvepäevadel;</w:t>
      </w:r>
    </w:p>
    <w:p w:rsidR="00FA20A3" w:rsidRDefault="00FA20A3" w:rsidP="00FA20A3">
      <w:pPr>
        <w:widowControl w:val="0"/>
        <w:numPr>
          <w:ilvl w:val="0"/>
          <w:numId w:val="1"/>
        </w:numPr>
        <w:tabs>
          <w:tab w:val="left" w:pos="360"/>
        </w:tabs>
        <w:suppressAutoHyphens/>
        <w:ind w:left="360" w:hanging="360"/>
        <w:jc w:val="both"/>
      </w:pPr>
      <w:r w:rsidRPr="009604DA">
        <w:t>terviseedendamine</w:t>
      </w:r>
      <w:r>
        <w:t>.</w:t>
      </w:r>
    </w:p>
    <w:p w:rsidR="00190EFE" w:rsidRDefault="0035675F" w:rsidP="00FA20A3">
      <w:pPr>
        <w:widowControl w:val="0"/>
        <w:numPr>
          <w:ilvl w:val="0"/>
          <w:numId w:val="1"/>
        </w:numPr>
        <w:tabs>
          <w:tab w:val="left" w:pos="360"/>
        </w:tabs>
        <w:suppressAutoHyphens/>
        <w:ind w:left="360" w:hanging="360"/>
        <w:jc w:val="both"/>
      </w:pPr>
      <w:r>
        <w:t>avar õueala kaasaegsete mängu- ja ronimisvahenditega</w:t>
      </w:r>
    </w:p>
    <w:p w:rsidR="00FA20A3" w:rsidRPr="00167A29" w:rsidRDefault="00FA20A3" w:rsidP="00FA20A3">
      <w:pPr>
        <w:widowControl w:val="0"/>
        <w:suppressAutoHyphens/>
        <w:jc w:val="both"/>
      </w:pPr>
    </w:p>
    <w:p w:rsidR="00FA20A3" w:rsidRPr="00167A29" w:rsidRDefault="00CE2180" w:rsidP="00CE2180">
      <w:pPr>
        <w:widowControl w:val="0"/>
        <w:numPr>
          <w:ilvl w:val="0"/>
          <w:numId w:val="24"/>
        </w:numPr>
        <w:suppressAutoHyphens/>
        <w:jc w:val="both"/>
      </w:pPr>
      <w:r>
        <w:t xml:space="preserve">Visioon: </w:t>
      </w:r>
      <w:proofErr w:type="spellStart"/>
      <w:r>
        <w:t>Kungla</w:t>
      </w:r>
      <w:proofErr w:type="spellEnd"/>
      <w:r>
        <w:t xml:space="preserve"> lasteaed on turvaline, innovaatiline, tervist ja keskkonda väärtustav lasteaed, kus võimaldatakse järjepidevat õppimist mängu – ja loovtegevuste kaudu, tagades meie kultuurilooga seotud kvaliteetse alushariduse. </w:t>
      </w:r>
    </w:p>
    <w:p w:rsidR="00FA20A3" w:rsidRPr="00167A29" w:rsidRDefault="00FA20A3" w:rsidP="00FA20A3">
      <w:pPr>
        <w:widowControl w:val="0"/>
        <w:numPr>
          <w:ilvl w:val="0"/>
          <w:numId w:val="24"/>
        </w:numPr>
        <w:suppressAutoHyphens/>
        <w:jc w:val="both"/>
      </w:pPr>
      <w:r w:rsidRPr="00167A29">
        <w:t>Missioon: Koostöös vanematega aidata lapsel turvaliselt kasvada iseendaks – loovaks, avatuks ja enesekindlaks.</w:t>
      </w:r>
    </w:p>
    <w:p w:rsidR="00FA20A3" w:rsidRPr="00167A29" w:rsidRDefault="00FA20A3" w:rsidP="00FA20A3">
      <w:pPr>
        <w:numPr>
          <w:ilvl w:val="0"/>
          <w:numId w:val="24"/>
        </w:numPr>
      </w:pPr>
      <w:r w:rsidRPr="00167A29">
        <w:t>Põhiväärtused: Üksteist märkav, lugupidav ja lapsest lähtuv kollektiiv, kes on avatud uutele teadmistele ja muudatustele.</w:t>
      </w:r>
    </w:p>
    <w:p w:rsidR="00FA20A3" w:rsidRPr="00167A29" w:rsidRDefault="00FA20A3" w:rsidP="00FA20A3">
      <w:pPr>
        <w:widowControl w:val="0"/>
        <w:suppressAutoHyphens/>
        <w:ind w:left="720"/>
        <w:jc w:val="both"/>
      </w:pPr>
    </w:p>
    <w:p w:rsidR="00FA20A3" w:rsidRPr="00167A29" w:rsidRDefault="00FA20A3" w:rsidP="00FA20A3">
      <w:pPr>
        <w:widowControl w:val="0"/>
        <w:suppressAutoHyphens/>
        <w:jc w:val="both"/>
      </w:pPr>
      <w:r w:rsidRPr="00167A29">
        <w:t>Lasteaia väärtuseid kajastavad järgmised  vanasõnad:</w:t>
      </w:r>
    </w:p>
    <w:p w:rsidR="00FA20A3" w:rsidRPr="00167A29" w:rsidRDefault="00FA20A3" w:rsidP="00FA20A3">
      <w:pPr>
        <w:widowControl w:val="0"/>
        <w:suppressAutoHyphens/>
        <w:jc w:val="both"/>
      </w:pPr>
    </w:p>
    <w:p w:rsidR="00FA20A3" w:rsidRPr="00167A29" w:rsidRDefault="00FA20A3" w:rsidP="00FA20A3">
      <w:pPr>
        <w:widowControl w:val="0"/>
        <w:suppressAutoHyphens/>
        <w:jc w:val="both"/>
      </w:pPr>
      <w:r w:rsidRPr="00167A29">
        <w:t>•</w:t>
      </w:r>
      <w:r w:rsidRPr="00167A29">
        <w:tab/>
        <w:t>Lahke silm leiab sõpru</w:t>
      </w:r>
      <w:r>
        <w:t>.</w:t>
      </w:r>
    </w:p>
    <w:p w:rsidR="00FA20A3" w:rsidRPr="00167A29" w:rsidRDefault="00FA20A3" w:rsidP="00FA20A3">
      <w:pPr>
        <w:widowControl w:val="0"/>
        <w:suppressAutoHyphens/>
        <w:jc w:val="both"/>
      </w:pPr>
      <w:r w:rsidRPr="00167A29">
        <w:t>•</w:t>
      </w:r>
      <w:r w:rsidRPr="00167A29">
        <w:tab/>
        <w:t>Aita sõpra hädas, siis aidatakse ka sind</w:t>
      </w:r>
      <w:r>
        <w:t>.</w:t>
      </w:r>
    </w:p>
    <w:p w:rsidR="00FA20A3" w:rsidRPr="00167A29" w:rsidRDefault="00FA20A3" w:rsidP="00FA20A3">
      <w:pPr>
        <w:widowControl w:val="0"/>
        <w:suppressAutoHyphens/>
        <w:jc w:val="both"/>
      </w:pPr>
      <w:r w:rsidRPr="00167A29">
        <w:t>•</w:t>
      </w:r>
      <w:r w:rsidRPr="00167A29">
        <w:tab/>
        <w:t>Valel on lühikesed jalad</w:t>
      </w:r>
      <w:r>
        <w:t>.</w:t>
      </w:r>
    </w:p>
    <w:p w:rsidR="00FA20A3" w:rsidRPr="00167A29" w:rsidRDefault="00FA20A3" w:rsidP="00FA20A3">
      <w:pPr>
        <w:widowControl w:val="0"/>
        <w:suppressAutoHyphens/>
        <w:jc w:val="both"/>
      </w:pPr>
      <w:r w:rsidRPr="00167A29">
        <w:t>•</w:t>
      </w:r>
      <w:r w:rsidRPr="00167A29">
        <w:tab/>
        <w:t>Mis sa omale ei soovi, seda ära tee teisele</w:t>
      </w:r>
      <w:r>
        <w:t>.</w:t>
      </w:r>
    </w:p>
    <w:p w:rsidR="00FA20A3" w:rsidRPr="00167A29" w:rsidRDefault="00FA20A3" w:rsidP="00FA20A3">
      <w:pPr>
        <w:widowControl w:val="0"/>
        <w:suppressAutoHyphens/>
        <w:jc w:val="both"/>
      </w:pPr>
      <w:r w:rsidRPr="00167A29">
        <w:t>•</w:t>
      </w:r>
      <w:r w:rsidRPr="00167A29">
        <w:tab/>
        <w:t>Kaks meest ikka kaks meest</w:t>
      </w:r>
      <w:r>
        <w:t>.</w:t>
      </w:r>
    </w:p>
    <w:p w:rsidR="00FA20A3" w:rsidRPr="00167A29" w:rsidRDefault="00FA20A3" w:rsidP="00FA20A3">
      <w:pPr>
        <w:widowControl w:val="0"/>
        <w:suppressAutoHyphens/>
        <w:jc w:val="both"/>
      </w:pPr>
      <w:r w:rsidRPr="00167A29">
        <w:t>•</w:t>
      </w:r>
      <w:r w:rsidRPr="00167A29">
        <w:tab/>
        <w:t>Kes vanemaid ei austa, see õnne ei leia</w:t>
      </w:r>
      <w:r>
        <w:t>.</w:t>
      </w:r>
    </w:p>
    <w:p w:rsidR="00FA20A3" w:rsidRPr="0080051C" w:rsidRDefault="00FA20A3" w:rsidP="00FA20A3">
      <w:pPr>
        <w:widowControl w:val="0"/>
        <w:suppressAutoHyphens/>
        <w:jc w:val="both"/>
        <w:rPr>
          <w:b/>
        </w:rPr>
      </w:pPr>
    </w:p>
    <w:p w:rsidR="00FA20A3" w:rsidRDefault="00FA20A3" w:rsidP="00FA20A3">
      <w:pPr>
        <w:jc w:val="both"/>
        <w:rPr>
          <w:b/>
        </w:rPr>
      </w:pPr>
      <w:r w:rsidRPr="009604DA">
        <w:rPr>
          <w:b/>
        </w:rPr>
        <w:t xml:space="preserve">2. </w:t>
      </w:r>
      <w:r>
        <w:rPr>
          <w:b/>
        </w:rPr>
        <w:t xml:space="preserve">ÕPPE – JA KASVATUSTEGEVUSE EESMÄRGID, PÕHIMÕTTED, SISU JA LAPSE ARENGU EELDATAVAD TULEMUSED ÕPPEKAVA LÄBIMISEL VANUSETI </w:t>
      </w:r>
    </w:p>
    <w:p w:rsidR="00FA20A3" w:rsidRDefault="00FA20A3" w:rsidP="00FA20A3">
      <w:pPr>
        <w:jc w:val="both"/>
        <w:rPr>
          <w:b/>
        </w:rPr>
      </w:pPr>
    </w:p>
    <w:p w:rsidR="00FA20A3" w:rsidRDefault="00FA20A3" w:rsidP="00FA20A3">
      <w:pPr>
        <w:jc w:val="both"/>
      </w:pPr>
      <w:r w:rsidRPr="00323432">
        <w:t>Õppe- ja kasvatustegevuse üldeesmärk on lapse mitmekülgne ja järjepidev areng kodu ja lasteasutuse koostöös.</w:t>
      </w:r>
    </w:p>
    <w:p w:rsidR="00FA20A3" w:rsidRDefault="00FA20A3" w:rsidP="00FA20A3">
      <w:pPr>
        <w:jc w:val="both"/>
      </w:pPr>
    </w:p>
    <w:p w:rsidR="00FA20A3" w:rsidRPr="009604DA" w:rsidRDefault="00FA20A3" w:rsidP="00FA20A3">
      <w:pPr>
        <w:jc w:val="both"/>
      </w:pPr>
      <w:r w:rsidRPr="009604DA">
        <w:t>Eesmärgid:</w:t>
      </w:r>
    </w:p>
    <w:p w:rsidR="00FA20A3" w:rsidRPr="009604DA" w:rsidRDefault="00FA20A3" w:rsidP="00FA20A3">
      <w:pPr>
        <w:jc w:val="both"/>
      </w:pPr>
    </w:p>
    <w:p w:rsidR="00FA20A3" w:rsidRPr="009604DA" w:rsidRDefault="00FA20A3" w:rsidP="00FA20A3">
      <w:pPr>
        <w:numPr>
          <w:ilvl w:val="0"/>
          <w:numId w:val="2"/>
        </w:numPr>
        <w:jc w:val="both"/>
      </w:pPr>
      <w:r w:rsidRPr="009604DA">
        <w:t>laps omandab eakohasel tasemel põhiteadmisi, -</w:t>
      </w:r>
      <w:r>
        <w:t xml:space="preserve"> </w:t>
      </w:r>
      <w:r w:rsidRPr="009604DA">
        <w:t>oskusi ja – vilumusi õppekava poolt määratletud valdkondades, mis tagab  toimetuleku igapäevaelus ja koolis</w:t>
      </w:r>
    </w:p>
    <w:p w:rsidR="00FA20A3" w:rsidRPr="009604DA" w:rsidRDefault="00FA20A3" w:rsidP="00FA20A3">
      <w:pPr>
        <w:numPr>
          <w:ilvl w:val="0"/>
          <w:numId w:val="2"/>
        </w:numPr>
        <w:jc w:val="both"/>
      </w:pPr>
      <w:r w:rsidRPr="009604DA">
        <w:t>laps õpib põhiliselt läbi mängu ja võimalusel õues</w:t>
      </w:r>
    </w:p>
    <w:p w:rsidR="00FA20A3" w:rsidRPr="009604DA" w:rsidRDefault="00FA20A3" w:rsidP="00FA20A3">
      <w:pPr>
        <w:numPr>
          <w:ilvl w:val="0"/>
          <w:numId w:val="2"/>
        </w:numPr>
        <w:jc w:val="both"/>
      </w:pPr>
      <w:r w:rsidRPr="009604DA">
        <w:t>lapsel säilib õpihuvi ja –</w:t>
      </w:r>
      <w:r>
        <w:t xml:space="preserve"> </w:t>
      </w:r>
      <w:r w:rsidRPr="009604DA">
        <w:t>rõõm</w:t>
      </w:r>
    </w:p>
    <w:p w:rsidR="00FA20A3" w:rsidRPr="009604DA" w:rsidRDefault="00FA20A3" w:rsidP="00FA20A3">
      <w:pPr>
        <w:numPr>
          <w:ilvl w:val="0"/>
          <w:numId w:val="2"/>
        </w:numPr>
        <w:jc w:val="both"/>
      </w:pPr>
      <w:r>
        <w:t xml:space="preserve">laps  omandab </w:t>
      </w:r>
      <w:r w:rsidRPr="009604DA">
        <w:t xml:space="preserve"> häid käitumist</w:t>
      </w:r>
      <w:r>
        <w:t xml:space="preserve">avasid ja kasutab neid </w:t>
      </w:r>
      <w:r w:rsidRPr="009604DA">
        <w:t xml:space="preserve"> igapäevaelus</w:t>
      </w:r>
    </w:p>
    <w:p w:rsidR="00FA20A3" w:rsidRPr="009604DA" w:rsidRDefault="00FA20A3" w:rsidP="00FA20A3">
      <w:pPr>
        <w:numPr>
          <w:ilvl w:val="0"/>
          <w:numId w:val="2"/>
        </w:numPr>
        <w:jc w:val="both"/>
      </w:pPr>
      <w:r w:rsidRPr="009604DA">
        <w:t>laps õpi</w:t>
      </w:r>
      <w:r>
        <w:t>b tervislikke eluviise</w:t>
      </w:r>
    </w:p>
    <w:p w:rsidR="00FA20A3" w:rsidRPr="009604DA" w:rsidRDefault="00FA20A3" w:rsidP="00FA20A3">
      <w:pPr>
        <w:numPr>
          <w:ilvl w:val="0"/>
          <w:numId w:val="2"/>
        </w:numPr>
        <w:jc w:val="both"/>
      </w:pPr>
      <w:r>
        <w:t>laps teab oma kodu, kodukohta ja kodumaad</w:t>
      </w:r>
    </w:p>
    <w:p w:rsidR="00FA20A3" w:rsidRPr="009604DA" w:rsidRDefault="00FA20A3" w:rsidP="00FA20A3">
      <w:pPr>
        <w:numPr>
          <w:ilvl w:val="0"/>
          <w:numId w:val="2"/>
        </w:numPr>
        <w:jc w:val="both"/>
      </w:pPr>
      <w:r w:rsidRPr="009604DA">
        <w:t>laps tutvub rahvusliku kultuuriga,  erinevate kunstivormidega ja arvestab teiste kultuuride eripäraga</w:t>
      </w:r>
    </w:p>
    <w:p w:rsidR="00FA20A3" w:rsidRPr="009604DA" w:rsidRDefault="00FA20A3" w:rsidP="00FA20A3">
      <w:pPr>
        <w:numPr>
          <w:ilvl w:val="0"/>
          <w:numId w:val="2"/>
        </w:numPr>
        <w:jc w:val="both"/>
      </w:pPr>
      <w:r>
        <w:t xml:space="preserve">laps huvitub </w:t>
      </w:r>
      <w:r w:rsidRPr="009604DA">
        <w:t xml:space="preserve"> ja saab ettekujutuse </w:t>
      </w:r>
      <w:r>
        <w:t>loodusest seal viibides</w:t>
      </w:r>
    </w:p>
    <w:p w:rsidR="00FA20A3" w:rsidRDefault="00FA20A3" w:rsidP="00FA20A3">
      <w:pPr>
        <w:numPr>
          <w:ilvl w:val="0"/>
          <w:numId w:val="2"/>
        </w:numPr>
        <w:jc w:val="both"/>
      </w:pPr>
      <w:r>
        <w:t>laps  on õnnelik ja rõõmsameelne</w:t>
      </w:r>
    </w:p>
    <w:p w:rsidR="00FA20A3" w:rsidRDefault="00FA20A3" w:rsidP="00FA20A3">
      <w:pPr>
        <w:jc w:val="both"/>
      </w:pPr>
    </w:p>
    <w:p w:rsidR="00FA20A3" w:rsidRDefault="00FA20A3" w:rsidP="00FA20A3">
      <w:pPr>
        <w:jc w:val="both"/>
      </w:pPr>
      <w:r>
        <w:t>ÕNNEMAA</w:t>
      </w:r>
      <w:r w:rsidRPr="0000792B">
        <w:t xml:space="preserve"> õppe- ja kasvatustegevus toetab lapse kehalist, vaimset, sotsiaalset ja emotsionaalset arengut, mille tulemusel kujuneb lapsel terviklik ja positiivne minapilt, ümbritseva keskkonna mõistmine, eetiline käitumine ning algatusvõime, esmased tööharjumused, kehaline aktiivsus ja arusaam tervise hoidmise tähtsusest ning arenevad mängu-, õpi-, sotsiaalsed ja enesekohased oskused. </w:t>
      </w:r>
    </w:p>
    <w:p w:rsidR="00FA20A3" w:rsidRDefault="00FA20A3" w:rsidP="00FA20A3">
      <w:pPr>
        <w:jc w:val="both"/>
      </w:pPr>
    </w:p>
    <w:p w:rsidR="00FA20A3" w:rsidRDefault="00FA20A3" w:rsidP="00FA20A3">
      <w:pPr>
        <w:jc w:val="both"/>
      </w:pPr>
    </w:p>
    <w:p w:rsidR="00FA20A3" w:rsidRPr="00AC0D6C" w:rsidRDefault="00FA20A3" w:rsidP="00FA20A3">
      <w:pPr>
        <w:jc w:val="both"/>
      </w:pPr>
      <w:r w:rsidRPr="0000792B">
        <w:rPr>
          <w:i/>
        </w:rPr>
        <w:t> </w:t>
      </w:r>
      <w:r w:rsidRPr="0000792B">
        <w:t>Lapse arengu toetamine on meeskonnatöö</w:t>
      </w:r>
      <w:r>
        <w:rPr>
          <w:i/>
        </w:rPr>
        <w:t>.</w:t>
      </w:r>
    </w:p>
    <w:p w:rsidR="00FA20A3" w:rsidRPr="0000792B" w:rsidRDefault="00FA20A3" w:rsidP="00FA20A3">
      <w:pPr>
        <w:jc w:val="both"/>
        <w:rPr>
          <w:i/>
        </w:rPr>
      </w:pPr>
    </w:p>
    <w:p w:rsidR="00FA20A3" w:rsidRPr="0000792B" w:rsidRDefault="00FA20A3" w:rsidP="00FA20A3">
      <w:pPr>
        <w:jc w:val="both"/>
      </w:pPr>
      <w:r>
        <w:t xml:space="preserve"> Meie </w:t>
      </w:r>
      <w:r w:rsidRPr="0000792B">
        <w:t>õppe- ja kasvatustegevuse läbiviimise põhimõteteks on:</w:t>
      </w:r>
    </w:p>
    <w:p w:rsidR="00FA20A3" w:rsidRPr="0000792B" w:rsidRDefault="00FA20A3" w:rsidP="00FA20A3">
      <w:pPr>
        <w:jc w:val="both"/>
      </w:pPr>
      <w:r w:rsidRPr="0000792B">
        <w:lastRenderedPageBreak/>
        <w:tab/>
        <w:t>1) lapse individuaalsuse ja tema arengupotentsiaali arvestamine</w:t>
      </w:r>
      <w:r>
        <w:t xml:space="preserve"> (</w:t>
      </w:r>
      <w:r w:rsidRPr="0000792B">
        <w:t>tegevused lähima arengu tsoonis)</w:t>
      </w:r>
    </w:p>
    <w:p w:rsidR="00FA20A3" w:rsidRPr="0000792B" w:rsidRDefault="00FA20A3" w:rsidP="00FA20A3">
      <w:pPr>
        <w:jc w:val="both"/>
      </w:pPr>
      <w:r w:rsidRPr="0000792B">
        <w:tab/>
        <w:t>2) lapse tervise hoidmine ja edendamine ning liikumisvajaduse rahuldamine;</w:t>
      </w:r>
    </w:p>
    <w:p w:rsidR="00FA20A3" w:rsidRPr="0000792B" w:rsidRDefault="00FA20A3" w:rsidP="00FA20A3">
      <w:pPr>
        <w:jc w:val="both"/>
      </w:pPr>
      <w:r w:rsidRPr="0000792B">
        <w:tab/>
        <w:t>3) lapse loovuse toetamine;</w:t>
      </w:r>
    </w:p>
    <w:p w:rsidR="00FA20A3" w:rsidRPr="0000792B" w:rsidRDefault="00FA20A3" w:rsidP="00FA20A3">
      <w:pPr>
        <w:jc w:val="both"/>
      </w:pPr>
      <w:r>
        <w:tab/>
        <w:t>4) mängu kaudu õppimine (</w:t>
      </w:r>
      <w:r w:rsidRPr="0000792B">
        <w:t>õpikeskkonna loomine, mis pakub võimalusi vabamängu kaudu õppida, erinevate mänguliikide-ja kogemuste  pakkumine)</w:t>
      </w:r>
    </w:p>
    <w:p w:rsidR="00FA20A3" w:rsidRPr="0000792B" w:rsidRDefault="00FA20A3" w:rsidP="00FA20A3">
      <w:pPr>
        <w:jc w:val="both"/>
      </w:pPr>
      <w:r w:rsidRPr="0000792B">
        <w:tab/>
        <w:t>5) humaansete ja demo</w:t>
      </w:r>
      <w:r>
        <w:t>kraatlike suhete väärtustamine (</w:t>
      </w:r>
      <w:r w:rsidRPr="0000792B">
        <w:t>lasteaia enda kultuur/keskkond on demokraatlik, inimsõbralik. Lapsel on õigus valida, otsustada, vastutada)</w:t>
      </w:r>
    </w:p>
    <w:p w:rsidR="00FA20A3" w:rsidRPr="0000792B" w:rsidRDefault="00FA20A3" w:rsidP="00FA20A3">
      <w:pPr>
        <w:jc w:val="both"/>
      </w:pPr>
      <w:r w:rsidRPr="0000792B">
        <w:tab/>
        <w:t xml:space="preserve">6) lapse arengut ja </w:t>
      </w:r>
      <w:proofErr w:type="spellStart"/>
      <w:r w:rsidRPr="0000792B">
        <w:t>sotsialiseerumist</w:t>
      </w:r>
      <w:proofErr w:type="spellEnd"/>
      <w:r w:rsidRPr="0000792B">
        <w:t xml:space="preserve"> soodustava keskkonna loomine;</w:t>
      </w:r>
    </w:p>
    <w:p w:rsidR="00FA20A3" w:rsidRPr="0000792B" w:rsidRDefault="00FA20A3" w:rsidP="00FA20A3">
      <w:pPr>
        <w:jc w:val="both"/>
      </w:pPr>
      <w:r w:rsidRPr="0000792B">
        <w:tab/>
        <w:t>7) lapsele tur</w:t>
      </w:r>
      <w:r>
        <w:t>vatunde, eduelamuste tagamine (</w:t>
      </w:r>
      <w:r w:rsidRPr="0000792B">
        <w:t>on edasise õpimotivatsiooni aluseks,  iga laps suudab mingis valdkonnas edukas olla</w:t>
      </w:r>
    </w:p>
    <w:p w:rsidR="00FA20A3" w:rsidRPr="0000792B" w:rsidRDefault="00FA20A3" w:rsidP="00FA20A3">
      <w:pPr>
        <w:jc w:val="both"/>
      </w:pPr>
      <w:r w:rsidRPr="0000792B">
        <w:tab/>
        <w:t>8) üldõ</w:t>
      </w:r>
      <w:r>
        <w:t>petusliku tööviisi rakendamine (</w:t>
      </w:r>
      <w:r w:rsidRPr="0000792B">
        <w:t>võimaldab last huvitavat teemat mitmekülgselt käsitleda)</w:t>
      </w:r>
    </w:p>
    <w:p w:rsidR="00FA20A3" w:rsidRPr="0000792B" w:rsidRDefault="00FA20A3" w:rsidP="00FA20A3">
      <w:pPr>
        <w:jc w:val="both"/>
      </w:pPr>
      <w:r w:rsidRPr="0000792B">
        <w:tab/>
        <w:t>9) kodu ja lasteasutuse koostöö;</w:t>
      </w:r>
    </w:p>
    <w:p w:rsidR="00FA20A3" w:rsidRDefault="00FA20A3" w:rsidP="00FA20A3">
      <w:pPr>
        <w:jc w:val="both"/>
      </w:pPr>
      <w:r>
        <w:t xml:space="preserve">          10)</w:t>
      </w:r>
      <w:r w:rsidRPr="0000792B">
        <w:t xml:space="preserve">eesti kultuuritraditsioonide väärtustamine ning teiste kultuuride eripäraga arvestamine. </w:t>
      </w:r>
    </w:p>
    <w:p w:rsidR="00FA20A3" w:rsidRDefault="00FA20A3" w:rsidP="00FA20A3">
      <w:pPr>
        <w:jc w:val="both"/>
      </w:pPr>
    </w:p>
    <w:p w:rsidR="00FA20A3" w:rsidRDefault="00FA20A3" w:rsidP="00FA20A3">
      <w:pPr>
        <w:jc w:val="both"/>
      </w:pPr>
    </w:p>
    <w:p w:rsidR="00FA20A3" w:rsidRDefault="00FA20A3" w:rsidP="00FA20A3">
      <w:pPr>
        <w:jc w:val="both"/>
      </w:pPr>
    </w:p>
    <w:p w:rsidR="00FA20A3" w:rsidRDefault="00FA20A3" w:rsidP="00FA20A3">
      <w:pPr>
        <w:jc w:val="both"/>
      </w:pPr>
      <w:r>
        <w:t>Seega:</w:t>
      </w:r>
    </w:p>
    <w:p w:rsidR="00FA20A3" w:rsidRPr="009604DA" w:rsidRDefault="00FA20A3" w:rsidP="00FA20A3">
      <w:pPr>
        <w:numPr>
          <w:ilvl w:val="0"/>
          <w:numId w:val="3"/>
        </w:numPr>
        <w:spacing w:before="100" w:beforeAutospacing="1" w:after="100" w:afterAutospacing="1"/>
        <w:jc w:val="both"/>
        <w:rPr>
          <w:color w:val="333333"/>
        </w:rPr>
      </w:pPr>
      <w:r>
        <w:rPr>
          <w:bCs/>
          <w:color w:val="333333"/>
        </w:rPr>
        <w:t>l</w:t>
      </w:r>
      <w:r w:rsidRPr="009604DA">
        <w:rPr>
          <w:bCs/>
          <w:color w:val="333333"/>
        </w:rPr>
        <w:t>oome turvalise, rõõmsameelse, arendava ning mängulise õpi-ja kasvukeskkonna</w:t>
      </w:r>
    </w:p>
    <w:p w:rsidR="00FA20A3" w:rsidRPr="009604DA" w:rsidRDefault="00FA20A3" w:rsidP="00FA20A3">
      <w:pPr>
        <w:numPr>
          <w:ilvl w:val="0"/>
          <w:numId w:val="3"/>
        </w:numPr>
        <w:spacing w:before="100" w:beforeAutospacing="1" w:after="100" w:afterAutospacing="1"/>
        <w:jc w:val="both"/>
        <w:rPr>
          <w:color w:val="333333"/>
        </w:rPr>
      </w:pPr>
      <w:r>
        <w:rPr>
          <w:bCs/>
          <w:color w:val="333333"/>
        </w:rPr>
        <w:t>o</w:t>
      </w:r>
      <w:r w:rsidRPr="009604DA">
        <w:rPr>
          <w:bCs/>
          <w:color w:val="333333"/>
        </w:rPr>
        <w:t>leme avatud peredele koostööks ja ühisteks tegevusteks</w:t>
      </w:r>
      <w:r>
        <w:rPr>
          <w:bCs/>
          <w:color w:val="333333"/>
        </w:rPr>
        <w:t>. Kõik meie laste vanemad on tutvunud oma rühma õppekavaga. Lasteaed on koduse kasvatuse toetaja</w:t>
      </w:r>
    </w:p>
    <w:p w:rsidR="00FA20A3" w:rsidRPr="009604DA" w:rsidRDefault="00FA20A3" w:rsidP="00FA20A3">
      <w:pPr>
        <w:numPr>
          <w:ilvl w:val="0"/>
          <w:numId w:val="3"/>
        </w:numPr>
        <w:spacing w:before="100" w:beforeAutospacing="1" w:after="100" w:afterAutospacing="1"/>
        <w:jc w:val="both"/>
        <w:rPr>
          <w:color w:val="333333"/>
        </w:rPr>
      </w:pPr>
      <w:r>
        <w:rPr>
          <w:bCs/>
          <w:color w:val="333333"/>
        </w:rPr>
        <w:t>a</w:t>
      </w:r>
      <w:r w:rsidRPr="009604DA">
        <w:rPr>
          <w:bCs/>
          <w:color w:val="333333"/>
        </w:rPr>
        <w:t>rvestame  laste erinevaid võimeid</w:t>
      </w:r>
      <w:r>
        <w:rPr>
          <w:bCs/>
          <w:color w:val="333333"/>
        </w:rPr>
        <w:t xml:space="preserve"> ja vajadusi</w:t>
      </w:r>
    </w:p>
    <w:p w:rsidR="00FA20A3" w:rsidRPr="009604DA" w:rsidRDefault="00FA20A3" w:rsidP="00FA20A3">
      <w:pPr>
        <w:numPr>
          <w:ilvl w:val="0"/>
          <w:numId w:val="3"/>
        </w:numPr>
        <w:spacing w:before="100" w:beforeAutospacing="1" w:after="100" w:afterAutospacing="1"/>
        <w:jc w:val="both"/>
        <w:rPr>
          <w:color w:val="333333"/>
        </w:rPr>
      </w:pPr>
      <w:r>
        <w:rPr>
          <w:bCs/>
          <w:color w:val="333333"/>
        </w:rPr>
        <w:t xml:space="preserve">kujundame toimetulekuoskusi, </w:t>
      </w:r>
      <w:r w:rsidRPr="009604DA">
        <w:rPr>
          <w:bCs/>
          <w:color w:val="333333"/>
        </w:rPr>
        <w:t>tervisl</w:t>
      </w:r>
      <w:r>
        <w:rPr>
          <w:bCs/>
          <w:color w:val="333333"/>
        </w:rPr>
        <w:t>ikku eluhoiakut ja säästlikku suhtumist keskkonda</w:t>
      </w:r>
    </w:p>
    <w:p w:rsidR="00FA20A3" w:rsidRPr="009604DA" w:rsidRDefault="00FA20A3" w:rsidP="00FA20A3">
      <w:pPr>
        <w:numPr>
          <w:ilvl w:val="0"/>
          <w:numId w:val="3"/>
        </w:numPr>
        <w:spacing w:before="100" w:beforeAutospacing="1" w:after="100" w:afterAutospacing="1"/>
        <w:jc w:val="both"/>
        <w:rPr>
          <w:color w:val="333333"/>
        </w:rPr>
      </w:pPr>
      <w:r>
        <w:rPr>
          <w:bCs/>
          <w:color w:val="333333"/>
        </w:rPr>
        <w:t>t</w:t>
      </w:r>
      <w:r w:rsidRPr="009604DA">
        <w:rPr>
          <w:bCs/>
          <w:color w:val="333333"/>
        </w:rPr>
        <w:t xml:space="preserve">utvustame eesti kultuuritraditsioone ning teiste rahvaste kultuuri </w:t>
      </w:r>
    </w:p>
    <w:p w:rsidR="00FA20A3" w:rsidRPr="009604DA" w:rsidRDefault="00FA20A3" w:rsidP="00FA20A3">
      <w:pPr>
        <w:numPr>
          <w:ilvl w:val="0"/>
          <w:numId w:val="3"/>
        </w:numPr>
        <w:spacing w:before="100" w:beforeAutospacing="1" w:after="100" w:afterAutospacing="1"/>
        <w:jc w:val="both"/>
        <w:rPr>
          <w:color w:val="333333"/>
        </w:rPr>
      </w:pPr>
      <w:r>
        <w:rPr>
          <w:bCs/>
          <w:color w:val="333333"/>
        </w:rPr>
        <w:t>a</w:t>
      </w:r>
      <w:r w:rsidRPr="009604DA">
        <w:rPr>
          <w:bCs/>
          <w:color w:val="333333"/>
        </w:rPr>
        <w:t>rendame last läbi igakülgse mängulise tegevuse</w:t>
      </w:r>
    </w:p>
    <w:p w:rsidR="00FA20A3" w:rsidRPr="009604DA" w:rsidRDefault="00FA20A3" w:rsidP="00FA20A3">
      <w:pPr>
        <w:numPr>
          <w:ilvl w:val="0"/>
          <w:numId w:val="3"/>
        </w:numPr>
        <w:spacing w:before="100" w:beforeAutospacing="1" w:after="100" w:afterAutospacing="1"/>
        <w:jc w:val="both"/>
        <w:rPr>
          <w:color w:val="333333"/>
        </w:rPr>
      </w:pPr>
      <w:r>
        <w:rPr>
          <w:bCs/>
          <w:color w:val="333333"/>
        </w:rPr>
        <w:t>t</w:t>
      </w:r>
      <w:r w:rsidRPr="009604DA">
        <w:rPr>
          <w:bCs/>
          <w:color w:val="333333"/>
        </w:rPr>
        <w:t xml:space="preserve">ekitame huvi õpitava vastu </w:t>
      </w:r>
    </w:p>
    <w:p w:rsidR="00FA20A3" w:rsidRPr="009604DA" w:rsidRDefault="00FA20A3" w:rsidP="00FA20A3">
      <w:pPr>
        <w:numPr>
          <w:ilvl w:val="0"/>
          <w:numId w:val="3"/>
        </w:numPr>
        <w:spacing w:before="100" w:beforeAutospacing="1" w:after="100" w:afterAutospacing="1"/>
        <w:jc w:val="both"/>
        <w:rPr>
          <w:color w:val="333333"/>
        </w:rPr>
      </w:pPr>
      <w:r>
        <w:rPr>
          <w:bCs/>
          <w:color w:val="333333"/>
        </w:rPr>
        <w:t>u</w:t>
      </w:r>
      <w:r w:rsidRPr="009604DA">
        <w:rPr>
          <w:bCs/>
          <w:color w:val="333333"/>
        </w:rPr>
        <w:t>urime maailma koos lapsega - katsetades, avastades, probleeme tõstatades ja neile lahendusi leides</w:t>
      </w:r>
    </w:p>
    <w:p w:rsidR="00FA20A3" w:rsidRPr="009604DA" w:rsidRDefault="00FA20A3" w:rsidP="00FA20A3">
      <w:pPr>
        <w:numPr>
          <w:ilvl w:val="0"/>
          <w:numId w:val="3"/>
        </w:numPr>
        <w:spacing w:before="100" w:beforeAutospacing="1" w:after="100" w:afterAutospacing="1"/>
        <w:jc w:val="both"/>
        <w:rPr>
          <w:color w:val="333333"/>
        </w:rPr>
      </w:pPr>
      <w:r>
        <w:rPr>
          <w:bCs/>
          <w:color w:val="333333"/>
        </w:rPr>
        <w:t>s</w:t>
      </w:r>
      <w:r w:rsidRPr="009604DA">
        <w:rPr>
          <w:bCs/>
          <w:color w:val="333333"/>
        </w:rPr>
        <w:t xml:space="preserve">uuname last märkama ilu meie ümber tutvustades erinevaid kunstiliike </w:t>
      </w:r>
    </w:p>
    <w:p w:rsidR="00FA20A3" w:rsidRPr="00583E1B" w:rsidRDefault="00FA20A3" w:rsidP="00FA20A3">
      <w:pPr>
        <w:numPr>
          <w:ilvl w:val="0"/>
          <w:numId w:val="3"/>
        </w:numPr>
        <w:spacing w:before="100" w:beforeAutospacing="1" w:after="100" w:afterAutospacing="1"/>
        <w:jc w:val="both"/>
        <w:rPr>
          <w:color w:val="333333"/>
        </w:rPr>
      </w:pPr>
      <w:r>
        <w:rPr>
          <w:bCs/>
          <w:color w:val="333333"/>
        </w:rPr>
        <w:t>k</w:t>
      </w:r>
      <w:r w:rsidRPr="00583E1B">
        <w:rPr>
          <w:bCs/>
          <w:color w:val="333333"/>
        </w:rPr>
        <w:t>ujundame hoiakuid, mis väärtustavad elu ja inimesi</w:t>
      </w:r>
    </w:p>
    <w:p w:rsidR="00FA20A3" w:rsidRPr="009604DA" w:rsidRDefault="00FA20A3" w:rsidP="00FA20A3">
      <w:pPr>
        <w:pStyle w:val="Normaallaadveeb"/>
        <w:jc w:val="both"/>
        <w:rPr>
          <w:b/>
        </w:rPr>
      </w:pPr>
      <w:r>
        <w:t>T</w:t>
      </w:r>
      <w:r w:rsidRPr="009604DA">
        <w:rPr>
          <w:rStyle w:val="Tugev"/>
          <w:b w:val="0"/>
        </w:rPr>
        <w:t>ervise edendamise põhimõtted :</w:t>
      </w:r>
    </w:p>
    <w:p w:rsidR="00FA20A3" w:rsidRPr="009604DA" w:rsidRDefault="00FA20A3" w:rsidP="00FA20A3">
      <w:pPr>
        <w:numPr>
          <w:ilvl w:val="0"/>
          <w:numId w:val="8"/>
        </w:numPr>
        <w:spacing w:before="100" w:beforeAutospacing="1" w:after="100" w:afterAutospacing="1"/>
        <w:jc w:val="both"/>
      </w:pPr>
      <w:r>
        <w:t>loom</w:t>
      </w:r>
      <w:r w:rsidRPr="009604DA">
        <w:t>e lastele sobiva kasvukeskkonna arvestades nende eripära ja vajadusi;</w:t>
      </w:r>
    </w:p>
    <w:p w:rsidR="00FA20A3" w:rsidRPr="009604DA" w:rsidRDefault="00FA20A3" w:rsidP="00FA20A3">
      <w:pPr>
        <w:numPr>
          <w:ilvl w:val="0"/>
          <w:numId w:val="8"/>
        </w:numPr>
        <w:spacing w:before="100" w:beforeAutospacing="1" w:after="100" w:afterAutospacing="1"/>
        <w:jc w:val="both"/>
      </w:pPr>
      <w:r>
        <w:t>muudame</w:t>
      </w:r>
      <w:r w:rsidRPr="009604DA">
        <w:t xml:space="preserve"> lasteaia sise- ja väliskeskkonna, mis oleks </w:t>
      </w:r>
      <w:r>
        <w:t>tervislik ja turvaline, pakuks</w:t>
      </w:r>
      <w:r w:rsidRPr="009604DA">
        <w:t xml:space="preserve"> võimalusi iseseisvaks loovaks tegevuseks, mänguks ning</w:t>
      </w:r>
      <w:r>
        <w:t xml:space="preserve"> on </w:t>
      </w:r>
      <w:r w:rsidRPr="009604DA">
        <w:t xml:space="preserve"> vastavus</w:t>
      </w:r>
      <w:r>
        <w:t>es</w:t>
      </w:r>
      <w:r w:rsidRPr="009604DA">
        <w:t xml:space="preserve"> tervisekaitse nõuetele;</w:t>
      </w:r>
    </w:p>
    <w:p w:rsidR="00FA20A3" w:rsidRPr="00453905" w:rsidRDefault="00FA20A3" w:rsidP="00FA20A3">
      <w:pPr>
        <w:numPr>
          <w:ilvl w:val="0"/>
          <w:numId w:val="8"/>
        </w:numPr>
        <w:spacing w:before="100" w:beforeAutospacing="1" w:after="100" w:afterAutospacing="1"/>
        <w:jc w:val="both"/>
      </w:pPr>
      <w:r>
        <w:t xml:space="preserve">peame oluliseks koostööd </w:t>
      </w:r>
      <w:r w:rsidRPr="009604DA">
        <w:t xml:space="preserve"> la</w:t>
      </w:r>
      <w:r>
        <w:t xml:space="preserve">steaia ning lastevanemate vahel: </w:t>
      </w:r>
      <w:r w:rsidRPr="00453905">
        <w:t xml:space="preserve"> tervishoiutöötaja jälgib  laste tervislikku seisundi</w:t>
      </w:r>
      <w:r>
        <w:t xml:space="preserve">t, </w:t>
      </w:r>
      <w:r w:rsidRPr="00453905">
        <w:t xml:space="preserve"> kaalu</w:t>
      </w:r>
      <w:r>
        <w:t>b, mõõdab lapsi 2 korda aastas; vastavasisulised artiklid rühmades;</w:t>
      </w:r>
    </w:p>
    <w:p w:rsidR="00FA20A3" w:rsidRPr="009604DA" w:rsidRDefault="00FA20A3" w:rsidP="00FA20A3">
      <w:pPr>
        <w:numPr>
          <w:ilvl w:val="0"/>
          <w:numId w:val="8"/>
        </w:numPr>
        <w:spacing w:before="100" w:beforeAutospacing="1" w:after="100" w:afterAutospacing="1"/>
        <w:jc w:val="both"/>
      </w:pPr>
      <w:r>
        <w:t>anname</w:t>
      </w:r>
      <w:r w:rsidRPr="009604DA">
        <w:t xml:space="preserve"> lastele </w:t>
      </w:r>
      <w:r>
        <w:t>teadmisi</w:t>
      </w:r>
      <w:r w:rsidRPr="009604DA">
        <w:t xml:space="preserve"> tervisest ja selle hoidmisest;</w:t>
      </w:r>
    </w:p>
    <w:p w:rsidR="00FA20A3" w:rsidRPr="009604DA" w:rsidRDefault="00FA20A3" w:rsidP="00FA20A3">
      <w:pPr>
        <w:numPr>
          <w:ilvl w:val="0"/>
          <w:numId w:val="8"/>
        </w:numPr>
        <w:spacing w:before="100" w:beforeAutospacing="1" w:after="100" w:afterAutospacing="1"/>
        <w:jc w:val="both"/>
      </w:pPr>
      <w:r>
        <w:t>jälgime</w:t>
      </w:r>
      <w:r w:rsidRPr="009604DA">
        <w:t xml:space="preserve"> koos toitlustajaga laste menüü sobilikkust</w:t>
      </w:r>
      <w:r>
        <w:t>;</w:t>
      </w:r>
    </w:p>
    <w:p w:rsidR="00FA20A3" w:rsidRPr="009604DA" w:rsidRDefault="00FA20A3" w:rsidP="00FA20A3">
      <w:pPr>
        <w:numPr>
          <w:ilvl w:val="0"/>
          <w:numId w:val="8"/>
        </w:numPr>
        <w:spacing w:before="100" w:beforeAutospacing="1" w:after="100" w:afterAutospacing="1"/>
        <w:jc w:val="both"/>
      </w:pPr>
      <w:r>
        <w:t>arendame</w:t>
      </w:r>
      <w:r w:rsidRPr="009604DA">
        <w:t xml:space="preserve"> last</w:t>
      </w:r>
      <w:r>
        <w:t>e sotsiaalseid oskusi, kujundame</w:t>
      </w:r>
      <w:r w:rsidRPr="009604DA">
        <w:t xml:space="preserve"> keskkonna</w:t>
      </w:r>
      <w:r>
        <w:t>säästlikku mõtteviisi, kasutades</w:t>
      </w:r>
      <w:r w:rsidRPr="009604DA">
        <w:t> looduse õpperada ja liiklusväljakut;</w:t>
      </w:r>
    </w:p>
    <w:p w:rsidR="00FA20A3" w:rsidRPr="0000792B" w:rsidRDefault="00FA20A3" w:rsidP="00FA20A3">
      <w:pPr>
        <w:numPr>
          <w:ilvl w:val="0"/>
          <w:numId w:val="8"/>
        </w:numPr>
        <w:spacing w:before="100" w:beforeAutospacing="1" w:after="100" w:afterAutospacing="1"/>
        <w:jc w:val="both"/>
      </w:pPr>
      <w:r>
        <w:t>viime</w:t>
      </w:r>
      <w:r w:rsidRPr="009604DA">
        <w:t xml:space="preserve"> läbi ühisüritusi ja teemanädalaid (nt. leivanädal, südamenädal</w:t>
      </w:r>
      <w:r>
        <w:t>, matkad loodusesse, spordinädalad</w:t>
      </w:r>
      <w:r w:rsidRPr="009604DA">
        <w:t>).</w:t>
      </w:r>
      <w:r w:rsidRPr="0000792B">
        <w:t> </w:t>
      </w:r>
    </w:p>
    <w:p w:rsidR="00FA20A3" w:rsidRPr="009604DA" w:rsidRDefault="00FA20A3" w:rsidP="00FA20A3">
      <w:pPr>
        <w:spacing w:before="100" w:beforeAutospacing="1" w:after="100" w:afterAutospacing="1"/>
        <w:jc w:val="both"/>
      </w:pPr>
      <w:r>
        <w:lastRenderedPageBreak/>
        <w:t>Õppe-ja kasvatusprotsessi ülesehitamise aluseks on õpikäsitus.</w:t>
      </w:r>
    </w:p>
    <w:p w:rsidR="00FA20A3" w:rsidRPr="0000792B" w:rsidRDefault="00FA20A3" w:rsidP="00FA20A3">
      <w:pPr>
        <w:spacing w:before="100" w:beforeAutospacing="1" w:after="100" w:afterAutospacing="1" w:line="255" w:lineRule="atLeast"/>
        <w:jc w:val="both"/>
        <w:rPr>
          <w:color w:val="000000"/>
        </w:rPr>
      </w:pPr>
      <w:r w:rsidRPr="0000792B">
        <w:rPr>
          <w:color w:val="000000"/>
        </w:rPr>
        <w:t xml:space="preserve">Õppimine on elukestev protsess, mille tulemusel toimuvad muutused käitumises, teadmistes, hoiakutes, oskustes jms ning nendevahelistes seostes. Laps õpib matkimise, vaatlemise, uurimise, katsetamise, suhtlemise, mängu, harjutamise jms kaudu. </w:t>
      </w:r>
    </w:p>
    <w:p w:rsidR="00FA20A3" w:rsidRPr="0000792B" w:rsidRDefault="00FA20A3" w:rsidP="00FA20A3">
      <w:pPr>
        <w:spacing w:before="100" w:beforeAutospacing="1" w:after="100" w:afterAutospacing="1" w:line="255" w:lineRule="atLeast"/>
        <w:jc w:val="both"/>
        <w:rPr>
          <w:color w:val="000000"/>
        </w:rPr>
      </w:pPr>
      <w:r w:rsidRPr="0000792B">
        <w:rPr>
          <w:color w:val="000000"/>
        </w:rPr>
        <w:t xml:space="preserve">Õppe- ja kasvatustegevuse kavandamisel ja läbiviimisel arvestatakse laste eripära: võimeid, keelelist ja kultuurilist tausta, vanust, sugu, terviseseisundit jms. Pedagoogid on laste arengu suunajad ning arengut toetava keskkonna loojad. </w:t>
      </w:r>
    </w:p>
    <w:p w:rsidR="00FA20A3" w:rsidRPr="0000792B" w:rsidRDefault="00FA20A3" w:rsidP="00FA20A3">
      <w:pPr>
        <w:spacing w:before="100" w:beforeAutospacing="1" w:after="100" w:afterAutospacing="1" w:line="255" w:lineRule="atLeast"/>
        <w:jc w:val="both"/>
        <w:rPr>
          <w:color w:val="000000"/>
        </w:rPr>
      </w:pPr>
      <w:r w:rsidRPr="0000792B">
        <w:rPr>
          <w:color w:val="000000"/>
        </w:rPr>
        <w:t xml:space="preserve">Laps on õppe- ja kasvatustegevuses aktiivne osaleja ning tunneb rõõmu tegutsemisest. Last kaasatakse tegevuste kavandamisse, suunatakse tegema valikuid ning tehtut analüüsima. </w:t>
      </w:r>
    </w:p>
    <w:p w:rsidR="00FA20A3" w:rsidRPr="0000792B" w:rsidRDefault="00FA20A3" w:rsidP="00FA20A3">
      <w:pPr>
        <w:spacing w:before="100" w:beforeAutospacing="1" w:after="100" w:afterAutospacing="1" w:line="255" w:lineRule="atLeast"/>
        <w:rPr>
          <w:color w:val="000000"/>
        </w:rPr>
      </w:pPr>
      <w:r w:rsidRPr="0000792B">
        <w:rPr>
          <w:color w:val="000000"/>
        </w:rPr>
        <w:t>Õppe- ja kasvatustegevuses luuakse tingimused, et arendada lapse suutlikkust:</w:t>
      </w:r>
      <w:r w:rsidRPr="0000792B">
        <w:rPr>
          <w:color w:val="000000"/>
        </w:rPr>
        <w:br/>
        <w:t>1) kavandada oma tegevust, teha valikuid;</w:t>
      </w:r>
      <w:r w:rsidRPr="0000792B">
        <w:rPr>
          <w:color w:val="000000"/>
        </w:rPr>
        <w:br/>
        <w:t>2) seostada uusi teadmisi varasemate kogemustega;</w:t>
      </w:r>
      <w:r w:rsidRPr="0000792B">
        <w:rPr>
          <w:color w:val="000000"/>
        </w:rPr>
        <w:br/>
        <w:t>3) kasutada omandatud teadmisi erinevates olukordades ja tegevustes;</w:t>
      </w:r>
      <w:r w:rsidRPr="0000792B">
        <w:rPr>
          <w:color w:val="000000"/>
        </w:rPr>
        <w:br/>
        <w:t>4) arutleda omandatud teadmiste ja oskuste üle;</w:t>
      </w:r>
      <w:r w:rsidRPr="0000792B">
        <w:rPr>
          <w:color w:val="000000"/>
        </w:rPr>
        <w:br/>
        <w:t>5) hinnata oma tegevuse tulemuslikkust;</w:t>
      </w:r>
      <w:r w:rsidRPr="0000792B">
        <w:rPr>
          <w:color w:val="000000"/>
        </w:rPr>
        <w:br/>
        <w:t xml:space="preserve">6) tunda rõõmu oma ja teiste õnnestumistest ning tulla toime ebaõnnestumistega. </w:t>
      </w:r>
    </w:p>
    <w:p w:rsidR="00FA20A3" w:rsidRPr="0000792B" w:rsidRDefault="00FA20A3" w:rsidP="00FA20A3">
      <w:pPr>
        <w:pStyle w:val="Normaallaadveeb"/>
        <w:jc w:val="both"/>
      </w:pPr>
      <w:r w:rsidRPr="0000792B">
        <w:t>Õppe- ja kasvatustegevuse seob tervikuks</w:t>
      </w:r>
      <w:r w:rsidRPr="0071302D">
        <w:rPr>
          <w:sz w:val="32"/>
          <w:szCs w:val="32"/>
          <w:lang w:val="fi-FI"/>
        </w:rPr>
        <w:t xml:space="preserve"> </w:t>
      </w:r>
      <w:proofErr w:type="spellStart"/>
      <w:r>
        <w:rPr>
          <w:lang w:val="fi-FI"/>
        </w:rPr>
        <w:t>valdkonna</w:t>
      </w:r>
      <w:proofErr w:type="spellEnd"/>
      <w:r>
        <w:rPr>
          <w:lang w:val="fi-FI"/>
        </w:rPr>
        <w:t xml:space="preserve"> MINA ja KESKKOND</w:t>
      </w:r>
      <w:r w:rsidRPr="0000792B">
        <w:t xml:space="preserve"> temaatika. Valdkondade kaupa esitatud õppesisu ja tegevuste lõimimisel lähtutakse üldõpetuslikust põhimõttest. Õppe- ja kasvatustegevuste kavandamisel ja korraldamisel lõimitakse järgmisi tegevusi: kuulamine, kõnelemine, lugemine ja kirjutamine, vaatlemine, uurimine, võrdlemine, arvutamine ning mitmesugused liikumis-, muusika- ja kunstitegevused.</w:t>
      </w:r>
    </w:p>
    <w:p w:rsidR="00FA20A3" w:rsidRDefault="00FA20A3" w:rsidP="00FA20A3">
      <w:pPr>
        <w:jc w:val="both"/>
      </w:pPr>
      <w:r w:rsidRPr="0000792B">
        <w:t>Õppe- ja kasvatustegevuse eesmärgid, põhimõtted, sisu ja lapse arengu eeldatavad tulemused õppekava läbimisel vanuseti esitatakse seitsmes valdkonnas:</w:t>
      </w:r>
    </w:p>
    <w:p w:rsidR="00FA20A3" w:rsidRPr="0000792B" w:rsidRDefault="00FA20A3" w:rsidP="00FA20A3">
      <w:pPr>
        <w:jc w:val="both"/>
      </w:pPr>
    </w:p>
    <w:p w:rsidR="00FA20A3" w:rsidRPr="0000792B" w:rsidRDefault="00FA20A3" w:rsidP="00FA20A3">
      <w:pPr>
        <w:numPr>
          <w:ilvl w:val="0"/>
          <w:numId w:val="9"/>
        </w:numPr>
        <w:jc w:val="both"/>
      </w:pPr>
      <w:r w:rsidRPr="0000792B">
        <w:t>mina ja keskkond;</w:t>
      </w:r>
    </w:p>
    <w:p w:rsidR="00FA20A3" w:rsidRPr="0000792B" w:rsidRDefault="00FA20A3" w:rsidP="00FA20A3">
      <w:pPr>
        <w:numPr>
          <w:ilvl w:val="0"/>
          <w:numId w:val="9"/>
        </w:numPr>
        <w:jc w:val="both"/>
      </w:pPr>
      <w:r w:rsidRPr="0000792B">
        <w:t>keel ja kõne;</w:t>
      </w:r>
    </w:p>
    <w:p w:rsidR="00FA20A3" w:rsidRPr="0000792B" w:rsidRDefault="00FA20A3" w:rsidP="00FA20A3">
      <w:pPr>
        <w:numPr>
          <w:ilvl w:val="0"/>
          <w:numId w:val="9"/>
        </w:numPr>
        <w:jc w:val="both"/>
      </w:pPr>
      <w:r w:rsidRPr="0000792B">
        <w:t>eesti keel kui teine keel;</w:t>
      </w:r>
    </w:p>
    <w:p w:rsidR="00FA20A3" w:rsidRPr="0000792B" w:rsidRDefault="00FA20A3" w:rsidP="00FA20A3">
      <w:pPr>
        <w:numPr>
          <w:ilvl w:val="0"/>
          <w:numId w:val="9"/>
        </w:numPr>
        <w:jc w:val="both"/>
      </w:pPr>
      <w:r w:rsidRPr="0000792B">
        <w:t>matemaatika;</w:t>
      </w:r>
    </w:p>
    <w:p w:rsidR="00FA20A3" w:rsidRPr="0000792B" w:rsidRDefault="00FA20A3" w:rsidP="00FA20A3">
      <w:pPr>
        <w:numPr>
          <w:ilvl w:val="0"/>
          <w:numId w:val="9"/>
        </w:numPr>
        <w:jc w:val="both"/>
      </w:pPr>
      <w:r w:rsidRPr="0000792B">
        <w:t>kunst;</w:t>
      </w:r>
    </w:p>
    <w:p w:rsidR="00FA20A3" w:rsidRPr="0000792B" w:rsidRDefault="00FA20A3" w:rsidP="00FA20A3">
      <w:pPr>
        <w:numPr>
          <w:ilvl w:val="0"/>
          <w:numId w:val="9"/>
        </w:numPr>
        <w:jc w:val="both"/>
      </w:pPr>
      <w:r w:rsidRPr="0000792B">
        <w:t>muusika;</w:t>
      </w:r>
    </w:p>
    <w:p w:rsidR="00FA20A3" w:rsidRPr="0000792B" w:rsidRDefault="00FA20A3" w:rsidP="00FA20A3">
      <w:pPr>
        <w:numPr>
          <w:ilvl w:val="0"/>
          <w:numId w:val="9"/>
        </w:numPr>
        <w:jc w:val="both"/>
      </w:pPr>
      <w:r w:rsidRPr="0000792B">
        <w:t>liikumine.</w:t>
      </w:r>
    </w:p>
    <w:p w:rsidR="00FA20A3" w:rsidRDefault="00FA20A3" w:rsidP="00FA20A3">
      <w:pPr>
        <w:jc w:val="both"/>
        <w:rPr>
          <w:b/>
        </w:rPr>
      </w:pPr>
    </w:p>
    <w:p w:rsidR="00FA20A3" w:rsidRDefault="00FA20A3" w:rsidP="00FA20A3">
      <w:pPr>
        <w:jc w:val="both"/>
        <w:rPr>
          <w:b/>
        </w:rPr>
      </w:pPr>
    </w:p>
    <w:p w:rsidR="00FA20A3" w:rsidRDefault="00FA20A3" w:rsidP="00FA20A3">
      <w:pPr>
        <w:jc w:val="both"/>
        <w:rPr>
          <w:b/>
        </w:rPr>
      </w:pPr>
    </w:p>
    <w:p w:rsidR="00FA20A3" w:rsidRDefault="00FA20A3" w:rsidP="00FA20A3">
      <w:pPr>
        <w:jc w:val="both"/>
        <w:rPr>
          <w:b/>
        </w:rPr>
      </w:pPr>
    </w:p>
    <w:p w:rsidR="00FA20A3" w:rsidRDefault="00FA20A3" w:rsidP="00FA20A3">
      <w:pPr>
        <w:jc w:val="both"/>
        <w:rPr>
          <w:b/>
        </w:rPr>
      </w:pPr>
    </w:p>
    <w:p w:rsidR="00FA20A3" w:rsidRDefault="00FA20A3" w:rsidP="00FA20A3">
      <w:pPr>
        <w:jc w:val="both"/>
        <w:rPr>
          <w:b/>
        </w:rPr>
      </w:pPr>
    </w:p>
    <w:p w:rsidR="00FA20A3" w:rsidRDefault="00FA20A3" w:rsidP="00FA20A3">
      <w:pPr>
        <w:jc w:val="both"/>
        <w:rPr>
          <w:b/>
        </w:rPr>
      </w:pPr>
    </w:p>
    <w:p w:rsidR="00FA20A3" w:rsidRDefault="00FA20A3" w:rsidP="00FA20A3">
      <w:pPr>
        <w:jc w:val="both"/>
        <w:rPr>
          <w:b/>
        </w:rPr>
      </w:pPr>
    </w:p>
    <w:p w:rsidR="00FA20A3" w:rsidRDefault="00FA20A3" w:rsidP="00FA20A3">
      <w:pPr>
        <w:jc w:val="both"/>
        <w:rPr>
          <w:b/>
        </w:rPr>
      </w:pPr>
    </w:p>
    <w:p w:rsidR="00FA20A3" w:rsidRDefault="00FA20A3" w:rsidP="00FA20A3">
      <w:pPr>
        <w:jc w:val="both"/>
        <w:rPr>
          <w:b/>
        </w:rPr>
      </w:pPr>
    </w:p>
    <w:p w:rsidR="00FA20A3" w:rsidRDefault="00FA20A3" w:rsidP="00FA20A3">
      <w:pPr>
        <w:jc w:val="both"/>
        <w:rPr>
          <w:b/>
        </w:rPr>
      </w:pPr>
    </w:p>
    <w:p w:rsidR="00FA20A3" w:rsidRDefault="00FA20A3" w:rsidP="00FA20A3">
      <w:pPr>
        <w:jc w:val="both"/>
        <w:rPr>
          <w:b/>
        </w:rPr>
      </w:pPr>
    </w:p>
    <w:p w:rsidR="00CE2180" w:rsidRDefault="00CE2180" w:rsidP="00FA20A3">
      <w:pPr>
        <w:jc w:val="both"/>
        <w:rPr>
          <w:b/>
        </w:rPr>
      </w:pPr>
    </w:p>
    <w:p w:rsidR="00FA20A3" w:rsidRDefault="00FA20A3" w:rsidP="00FA20A3">
      <w:pPr>
        <w:jc w:val="both"/>
        <w:rPr>
          <w:b/>
        </w:rPr>
      </w:pPr>
    </w:p>
    <w:p w:rsidR="00FA20A3" w:rsidRDefault="00FA20A3" w:rsidP="00FA20A3">
      <w:pPr>
        <w:jc w:val="both"/>
        <w:rPr>
          <w:b/>
        </w:rPr>
      </w:pPr>
    </w:p>
    <w:p w:rsidR="00FA20A3" w:rsidRPr="00204A41" w:rsidRDefault="00FA20A3" w:rsidP="00FA20A3">
      <w:pPr>
        <w:ind w:left="360"/>
        <w:jc w:val="both"/>
        <w:rPr>
          <w:rFonts w:ascii="Palatino Linotype" w:hAnsi="Palatino Linotype"/>
          <w:sz w:val="22"/>
          <w:szCs w:val="22"/>
        </w:rPr>
      </w:pPr>
      <w:r>
        <w:rPr>
          <w:rFonts w:ascii="Palatino Linotype" w:hAnsi="Palatino Linotype"/>
          <w:b/>
          <w:bCs/>
          <w:sz w:val="22"/>
          <w:szCs w:val="22"/>
        </w:rPr>
        <w:t>2.1.</w:t>
      </w:r>
      <w:r w:rsidRPr="00204A41">
        <w:rPr>
          <w:rFonts w:ascii="Palatino Linotype" w:hAnsi="Palatino Linotype"/>
          <w:b/>
          <w:bCs/>
          <w:sz w:val="22"/>
          <w:szCs w:val="22"/>
        </w:rPr>
        <w:t xml:space="preserve"> Valdkond </w:t>
      </w:r>
      <w:r w:rsidRPr="00204A41">
        <w:rPr>
          <w:rFonts w:ascii="Palatino Linotype" w:hAnsi="Palatino Linotype"/>
          <w:b/>
          <w:bCs/>
          <w:i/>
          <w:iCs/>
          <w:sz w:val="22"/>
          <w:szCs w:val="22"/>
        </w:rPr>
        <w:t>Mina ja keskkond</w:t>
      </w:r>
      <w:r w:rsidRPr="00204A41">
        <w:rPr>
          <w:rFonts w:ascii="Palatino Linotype" w:hAnsi="Palatino Linotype"/>
          <w:sz w:val="22"/>
          <w:szCs w:val="22"/>
        </w:rPr>
        <w:t xml:space="preserve"> </w:t>
      </w:r>
    </w:p>
    <w:p w:rsidR="00FA20A3" w:rsidRPr="0000792B" w:rsidRDefault="00FA20A3" w:rsidP="00FA20A3">
      <w:pPr>
        <w:ind w:left="360"/>
      </w:pPr>
      <w:r>
        <w:t>2.</w:t>
      </w:r>
      <w:r w:rsidRPr="0000792B">
        <w:t>1.1 Õppe- ja kasvatu</w:t>
      </w:r>
      <w:r>
        <w:t xml:space="preserve">stegevuse eesmärgiks </w:t>
      </w:r>
      <w:r w:rsidRPr="0000792B">
        <w:t xml:space="preserve"> on, et laps:</w:t>
      </w:r>
      <w:r w:rsidRPr="0000792B">
        <w:br/>
      </w:r>
      <w:r w:rsidRPr="0000792B">
        <w:tab/>
        <w:t>1) mõistab ja tunnetab ümbritsevat maailma terviklikult;</w:t>
      </w:r>
      <w:r w:rsidRPr="0000792B">
        <w:br/>
      </w:r>
      <w:r w:rsidRPr="0000792B">
        <w:tab/>
        <w:t>2) omab ettekujutust oma minast ning enda ja teiste rollidest elukeskkonnas;</w:t>
      </w:r>
      <w:r w:rsidRPr="0000792B">
        <w:br/>
      </w:r>
      <w:r w:rsidRPr="0000792B">
        <w:tab/>
        <w:t>3) väärtustab nii eesti kultuuritraditsioone kui ka oma rahvuse kultuuritraditsioone;</w:t>
      </w:r>
      <w:r w:rsidRPr="0000792B">
        <w:br/>
      </w:r>
      <w:r w:rsidRPr="0000792B">
        <w:tab/>
        <w:t>4) väärtustab enda ja teiste tervist ning püüab käituda tervislikult ning ohutult;</w:t>
      </w:r>
      <w:r w:rsidRPr="0000792B">
        <w:br/>
      </w:r>
      <w:r w:rsidRPr="0000792B">
        <w:tab/>
        <w:t>5) väärtustab keskkonda hoidvat ja keskkonnahoidlikku mõtteviisi;</w:t>
      </w:r>
      <w:r w:rsidRPr="0000792B">
        <w:br/>
      </w:r>
      <w:r w:rsidRPr="0000792B">
        <w:tab/>
        <w:t xml:space="preserve">6) märkab nähtusi ja muutusi looduses. </w:t>
      </w:r>
    </w:p>
    <w:p w:rsidR="00FA20A3" w:rsidRPr="0000792B" w:rsidRDefault="00FA20A3" w:rsidP="00FA20A3">
      <w:pPr>
        <w:jc w:val="both"/>
      </w:pPr>
      <w:r w:rsidRPr="0000792B">
        <w:t> </w:t>
      </w:r>
    </w:p>
    <w:p w:rsidR="00FA20A3" w:rsidRPr="0000792B" w:rsidRDefault="00FA20A3" w:rsidP="00FA20A3">
      <w:pPr>
        <w:ind w:left="360"/>
        <w:jc w:val="both"/>
      </w:pPr>
      <w:r>
        <w:t>2.1.2 Valdkonna</w:t>
      </w:r>
      <w:r w:rsidRPr="0000792B">
        <w:t xml:space="preserve"> sisu:</w:t>
      </w:r>
    </w:p>
    <w:p w:rsidR="00FA20A3" w:rsidRPr="0000792B" w:rsidRDefault="00FA20A3" w:rsidP="00FA20A3">
      <w:pPr>
        <w:ind w:left="708"/>
        <w:jc w:val="both"/>
      </w:pPr>
      <w:r w:rsidRPr="0000792B">
        <w:t>1) sotsiaalne keskkond: mina, perekond ja sugulased, kodu, lasteaed, kool, ametid, kodumaa, Rakvere linn,  eesti rahva tähtpäevad, kombed, teised rahvused Eestis, lapsed mujal maailmas, üldinimlikud väärtused ja üldtunnustatud käitumisreeglid; tervise väärtustamine, tervislik toitumine, inimkeha; ohuallikad ning ohutu käitumine;</w:t>
      </w:r>
    </w:p>
    <w:p w:rsidR="00FA20A3" w:rsidRPr="0000792B" w:rsidRDefault="00FA20A3" w:rsidP="00FA20A3">
      <w:pPr>
        <w:ind w:left="708"/>
        <w:jc w:val="both"/>
      </w:pPr>
      <w:r w:rsidRPr="0000792B">
        <w:t>2) looduskeskkond: kodukoha loodus, muutused looduses, elukeskkond, inimese mõju loodusele;</w:t>
      </w:r>
    </w:p>
    <w:p w:rsidR="00FA20A3" w:rsidRPr="0000792B" w:rsidRDefault="00FA20A3" w:rsidP="00FA20A3">
      <w:pPr>
        <w:ind w:left="708"/>
        <w:jc w:val="both"/>
      </w:pPr>
      <w:r w:rsidRPr="0000792B">
        <w:t xml:space="preserve">3) tehiskeskkond: ehitised, kodutehnika, jäätmed, transpordivahendid, jalakäija ohutu liiklemine, turvavarustus, virtuaalkeskkond. </w:t>
      </w:r>
    </w:p>
    <w:p w:rsidR="00FA20A3" w:rsidRPr="0000792B" w:rsidRDefault="00FA20A3" w:rsidP="00FA20A3">
      <w:pPr>
        <w:jc w:val="both"/>
      </w:pPr>
      <w:r w:rsidRPr="0000792B">
        <w:t> </w:t>
      </w:r>
    </w:p>
    <w:p w:rsidR="00FA20A3" w:rsidRPr="0000792B" w:rsidRDefault="00FA20A3" w:rsidP="00FA20A3">
      <w:pPr>
        <w:ind w:left="360"/>
        <w:jc w:val="both"/>
      </w:pPr>
      <w:r>
        <w:t>2.</w:t>
      </w:r>
      <w:r w:rsidRPr="0000792B">
        <w:t>1.3 Õppe- ja kasvatu</w:t>
      </w:r>
      <w:r>
        <w:t xml:space="preserve">stegevuse põhimõtted </w:t>
      </w:r>
      <w:r w:rsidRPr="0000792B">
        <w:rPr>
          <w:i/>
        </w:rPr>
        <w:t>.</w:t>
      </w:r>
    </w:p>
    <w:p w:rsidR="00FA20A3" w:rsidRPr="0000792B" w:rsidRDefault="00FA20A3" w:rsidP="00FA20A3">
      <w:pPr>
        <w:ind w:left="360"/>
        <w:jc w:val="both"/>
      </w:pPr>
      <w:r w:rsidRPr="0000792B">
        <w:t>Õppe- ja kasvatustegevuse kavandamisel ja korraldamisel:</w:t>
      </w:r>
    </w:p>
    <w:p w:rsidR="00FA20A3" w:rsidRPr="0000792B" w:rsidRDefault="00FA20A3" w:rsidP="00FA20A3">
      <w:pPr>
        <w:ind w:left="708"/>
        <w:jc w:val="both"/>
      </w:pPr>
      <w:r w:rsidRPr="0000792B">
        <w:t>1) valitakse valdkonna temaatika lapse igapäevaelust ja teda ümbritsevast keskkonnast, mis hõlmab sotsiaalset keskkonda, loodus- ja tehiskeskkonda, sealhulgas tervise- ja liikluskasvatust;</w:t>
      </w:r>
    </w:p>
    <w:p w:rsidR="00FA20A3" w:rsidRPr="0000792B" w:rsidRDefault="00FA20A3" w:rsidP="00FA20A3">
      <w:pPr>
        <w:ind w:left="708"/>
        <w:jc w:val="both"/>
      </w:pPr>
      <w:r w:rsidRPr="0000792B">
        <w:t>2) suunatakse last ümbritsevat maailma märkama, uurima ning kogema mängu ja igapäevatoimingute kaudu, võimaldades lapsel ümbritsevat tajuda erinevate meelte ning aistingute abil: vaadeldes, nuusutades ja maitstes, kompides, kuulates helisid;</w:t>
      </w:r>
    </w:p>
    <w:p w:rsidR="00FA20A3" w:rsidRPr="0000792B" w:rsidRDefault="00FA20A3" w:rsidP="00FA20A3">
      <w:pPr>
        <w:ind w:left="708"/>
        <w:jc w:val="both"/>
      </w:pPr>
      <w:r w:rsidRPr="0000792B">
        <w:t>3) lõimitakse erinevaid tegevusi: võrdlemist, modelleerimist, mõõtmist, arvutamist, vestlemist, ettelugemist, kehalist liikumist, kunstilist ja muusikalist tegevust;</w:t>
      </w:r>
    </w:p>
    <w:p w:rsidR="00FA20A3" w:rsidRPr="0000792B" w:rsidRDefault="00FA20A3" w:rsidP="00FA20A3">
      <w:pPr>
        <w:ind w:left="708"/>
        <w:jc w:val="both"/>
      </w:pPr>
      <w:r w:rsidRPr="0000792B">
        <w:t>4) suunatakse last mängudes, ümbritsevas looduses, liikluses, oma terviseseisundis jm märgatu kohta küsimusi esitama (probleemi püstitama), küsimustele vastuseid leidma (oletama ja oletusi kontrollima) ja märgatust ning kogetust järeldusi tegema;</w:t>
      </w:r>
    </w:p>
    <w:p w:rsidR="00FA20A3" w:rsidRPr="0000792B" w:rsidRDefault="00FA20A3" w:rsidP="00FA20A3">
      <w:pPr>
        <w:ind w:left="708"/>
        <w:jc w:val="both"/>
      </w:pPr>
      <w:r w:rsidRPr="0000792B">
        <w:t xml:space="preserve">5) suunatakse last materjale ja vahendeid säästlikult kasutama, hoolivalt ja heaperemehelikult käituma. </w:t>
      </w:r>
    </w:p>
    <w:p w:rsidR="00FA20A3" w:rsidRPr="0000792B" w:rsidRDefault="00FA20A3" w:rsidP="00FA20A3">
      <w:pPr>
        <w:ind w:left="360"/>
        <w:jc w:val="both"/>
        <w:rPr>
          <w:i/>
        </w:rPr>
      </w:pPr>
      <w:r>
        <w:t>2.</w:t>
      </w:r>
      <w:r w:rsidRPr="0000792B">
        <w:t xml:space="preserve">1.4 Lapse arengu eeldatavad tulemused õppekava läbimisel vanuseti valdkonnas </w:t>
      </w:r>
      <w:r w:rsidRPr="0000792B">
        <w:rPr>
          <w:i/>
        </w:rPr>
        <w:t>Mina ja keskkond:</w:t>
      </w:r>
      <w:r>
        <w:rPr>
          <w:i/>
        </w:rPr>
        <w:t xml:space="preserve"> </w:t>
      </w:r>
      <w:r w:rsidRPr="00B64623">
        <w:rPr>
          <w:b/>
          <w:i/>
        </w:rPr>
        <w:t>Lisa</w:t>
      </w:r>
      <w:r>
        <w:rPr>
          <w:b/>
          <w:i/>
        </w:rPr>
        <w:t xml:space="preserve"> 1</w:t>
      </w:r>
    </w:p>
    <w:p w:rsidR="00FA20A3" w:rsidRDefault="00FA20A3" w:rsidP="00FA20A3">
      <w:pPr>
        <w:ind w:left="360"/>
        <w:jc w:val="both"/>
        <w:rPr>
          <w:rFonts w:ascii="Palatino Linotype" w:hAnsi="Palatino Linotype"/>
          <w:b/>
          <w:i/>
          <w:sz w:val="32"/>
          <w:szCs w:val="32"/>
        </w:rPr>
      </w:pPr>
    </w:p>
    <w:p w:rsidR="00FA20A3" w:rsidRDefault="00FA20A3" w:rsidP="00FA20A3">
      <w:pPr>
        <w:ind w:left="360"/>
        <w:jc w:val="both"/>
        <w:rPr>
          <w:rFonts w:ascii="Palatino Linotype" w:hAnsi="Palatino Linotype"/>
          <w:b/>
          <w:i/>
          <w:sz w:val="32"/>
          <w:szCs w:val="32"/>
        </w:rPr>
      </w:pPr>
    </w:p>
    <w:p w:rsidR="00FA20A3" w:rsidRDefault="00FA20A3" w:rsidP="00FA20A3">
      <w:pPr>
        <w:ind w:left="360"/>
        <w:jc w:val="both"/>
        <w:rPr>
          <w:rFonts w:ascii="Palatino Linotype" w:hAnsi="Palatino Linotype"/>
          <w:b/>
          <w:i/>
          <w:sz w:val="32"/>
          <w:szCs w:val="32"/>
        </w:rPr>
      </w:pPr>
    </w:p>
    <w:p w:rsidR="00FA20A3" w:rsidRDefault="00FA20A3" w:rsidP="00FA20A3">
      <w:pPr>
        <w:ind w:left="360"/>
        <w:jc w:val="both"/>
        <w:rPr>
          <w:rFonts w:ascii="Palatino Linotype" w:hAnsi="Palatino Linotype"/>
          <w:b/>
          <w:i/>
          <w:sz w:val="32"/>
          <w:szCs w:val="32"/>
        </w:rPr>
      </w:pPr>
    </w:p>
    <w:p w:rsidR="00FA20A3" w:rsidRDefault="00FA20A3" w:rsidP="00FA20A3">
      <w:pPr>
        <w:ind w:left="360"/>
        <w:rPr>
          <w:rFonts w:ascii="Palatino Linotype" w:hAnsi="Palatino Linotype"/>
          <w:b/>
          <w:i/>
          <w:sz w:val="32"/>
          <w:szCs w:val="32"/>
        </w:rPr>
      </w:pPr>
    </w:p>
    <w:p w:rsidR="00FA20A3" w:rsidRDefault="00FA20A3" w:rsidP="00FA20A3">
      <w:pPr>
        <w:ind w:left="360"/>
        <w:rPr>
          <w:rFonts w:ascii="Palatino Linotype" w:hAnsi="Palatino Linotype"/>
          <w:b/>
          <w:i/>
          <w:sz w:val="32"/>
          <w:szCs w:val="32"/>
        </w:rPr>
      </w:pPr>
    </w:p>
    <w:p w:rsidR="00FA20A3" w:rsidRDefault="00FA20A3" w:rsidP="00FA20A3">
      <w:pPr>
        <w:ind w:left="360"/>
        <w:rPr>
          <w:rFonts w:ascii="Palatino Linotype" w:hAnsi="Palatino Linotype"/>
          <w:b/>
          <w:i/>
          <w:sz w:val="32"/>
          <w:szCs w:val="32"/>
        </w:rPr>
      </w:pPr>
    </w:p>
    <w:p w:rsidR="00FA20A3" w:rsidRDefault="00FA20A3" w:rsidP="00FA20A3">
      <w:pPr>
        <w:ind w:left="360"/>
        <w:rPr>
          <w:rFonts w:ascii="Palatino Linotype" w:hAnsi="Palatino Linotype"/>
          <w:b/>
          <w:i/>
          <w:sz w:val="32"/>
          <w:szCs w:val="32"/>
        </w:rPr>
      </w:pPr>
    </w:p>
    <w:p w:rsidR="00FA20A3" w:rsidRPr="00255818" w:rsidRDefault="00FA20A3" w:rsidP="00FA20A3">
      <w:pPr>
        <w:ind w:left="360"/>
        <w:rPr>
          <w:rFonts w:ascii="Palatino Linotype" w:hAnsi="Palatino Linotype"/>
          <w:b/>
          <w:i/>
          <w:sz w:val="32"/>
          <w:szCs w:val="32"/>
        </w:rPr>
      </w:pPr>
    </w:p>
    <w:p w:rsidR="00FA20A3" w:rsidRPr="00204A41" w:rsidRDefault="00FA20A3" w:rsidP="00FA20A3">
      <w:pPr>
        <w:ind w:left="180"/>
        <w:jc w:val="both"/>
        <w:rPr>
          <w:rFonts w:ascii="Palatino Linotype" w:hAnsi="Palatino Linotype"/>
          <w:sz w:val="22"/>
          <w:szCs w:val="22"/>
        </w:rPr>
      </w:pPr>
      <w:r>
        <w:rPr>
          <w:rFonts w:ascii="Palatino Linotype" w:hAnsi="Palatino Linotype"/>
          <w:b/>
          <w:bCs/>
          <w:sz w:val="22"/>
          <w:szCs w:val="22"/>
        </w:rPr>
        <w:t xml:space="preserve">2.2. </w:t>
      </w:r>
      <w:r w:rsidRPr="00204A41">
        <w:rPr>
          <w:rFonts w:ascii="Palatino Linotype" w:hAnsi="Palatino Linotype"/>
          <w:b/>
          <w:bCs/>
          <w:sz w:val="22"/>
          <w:szCs w:val="22"/>
        </w:rPr>
        <w:t xml:space="preserve">Valdkond </w:t>
      </w:r>
      <w:r w:rsidRPr="00204A41">
        <w:rPr>
          <w:rFonts w:ascii="Palatino Linotype" w:hAnsi="Palatino Linotype"/>
          <w:b/>
          <w:bCs/>
          <w:i/>
          <w:iCs/>
          <w:sz w:val="22"/>
          <w:szCs w:val="22"/>
        </w:rPr>
        <w:t>Keel ja kõne</w:t>
      </w:r>
      <w:r w:rsidRPr="00204A41">
        <w:rPr>
          <w:rFonts w:ascii="Palatino Linotype" w:hAnsi="Palatino Linotype"/>
          <w:sz w:val="22"/>
          <w:szCs w:val="22"/>
        </w:rPr>
        <w:t xml:space="preserve"> </w:t>
      </w:r>
    </w:p>
    <w:p w:rsidR="00FA20A3" w:rsidRPr="0000792B" w:rsidRDefault="00FA20A3" w:rsidP="00FA20A3">
      <w:pPr>
        <w:ind w:left="180"/>
        <w:jc w:val="both"/>
      </w:pPr>
      <w:r>
        <w:rPr>
          <w:rFonts w:ascii="Palatino Linotype" w:hAnsi="Palatino Linotype"/>
          <w:sz w:val="22"/>
          <w:szCs w:val="22"/>
        </w:rPr>
        <w:t>2.2.1</w:t>
      </w:r>
      <w:r w:rsidRPr="0000792B">
        <w:t>. Õppe- ja kasvatu</w:t>
      </w:r>
      <w:r>
        <w:t xml:space="preserve">stegevuse eesmärgiks </w:t>
      </w:r>
      <w:r w:rsidRPr="0000792B">
        <w:t>on, et laps:</w:t>
      </w:r>
    </w:p>
    <w:p w:rsidR="00FA20A3" w:rsidRPr="0000792B" w:rsidRDefault="00FA20A3" w:rsidP="00FA20A3">
      <w:pPr>
        <w:ind w:left="708"/>
        <w:jc w:val="both"/>
      </w:pPr>
      <w:r w:rsidRPr="0000792B">
        <w:t>1) tuleb toime igapäevases suhtlemises;</w:t>
      </w:r>
    </w:p>
    <w:p w:rsidR="00FA20A3" w:rsidRPr="0000792B" w:rsidRDefault="00FA20A3" w:rsidP="00FA20A3">
      <w:pPr>
        <w:ind w:left="708"/>
        <w:jc w:val="both"/>
      </w:pPr>
      <w:r w:rsidRPr="0000792B">
        <w:t>2) kasutab kõnes õiget hääldust, sobivaid grammatilisi vorme ja mitmekesist lauseehitust;</w:t>
      </w:r>
    </w:p>
    <w:p w:rsidR="00FA20A3" w:rsidRPr="0000792B" w:rsidRDefault="00FA20A3" w:rsidP="00FA20A3">
      <w:pPr>
        <w:ind w:left="708"/>
        <w:jc w:val="both"/>
      </w:pPr>
      <w:r w:rsidRPr="0000792B">
        <w:t xml:space="preserve">3) tunneb huvi lugemise, kirjutamise ja lastekirjanduse vastu, on omandanud lugemise ja kirjutamise esmased oskused. </w:t>
      </w:r>
    </w:p>
    <w:p w:rsidR="00FA20A3" w:rsidRPr="0000792B" w:rsidRDefault="00FA20A3" w:rsidP="00FA20A3">
      <w:pPr>
        <w:jc w:val="both"/>
      </w:pPr>
      <w:r w:rsidRPr="0000792B">
        <w:t> </w:t>
      </w:r>
    </w:p>
    <w:p w:rsidR="00FA20A3" w:rsidRPr="0000792B" w:rsidRDefault="00FA20A3" w:rsidP="00FA20A3">
      <w:pPr>
        <w:ind w:left="708" w:hanging="528"/>
        <w:jc w:val="both"/>
      </w:pPr>
      <w:r>
        <w:t>2.2.2. Valdkonna</w:t>
      </w:r>
      <w:r w:rsidRPr="0000792B">
        <w:t xml:space="preserve"> sisu:</w:t>
      </w:r>
    </w:p>
    <w:p w:rsidR="00FA20A3" w:rsidRPr="0000792B" w:rsidRDefault="00FA20A3" w:rsidP="00FA20A3">
      <w:pPr>
        <w:ind w:left="708"/>
        <w:jc w:val="both"/>
      </w:pPr>
      <w:r w:rsidRPr="0000792B">
        <w:t>1) keelekasutus: hääldamine, sõnavara, grammatika;</w:t>
      </w:r>
    </w:p>
    <w:p w:rsidR="00FA20A3" w:rsidRPr="0000792B" w:rsidRDefault="00FA20A3" w:rsidP="00FA20A3">
      <w:pPr>
        <w:ind w:left="708"/>
        <w:jc w:val="both"/>
      </w:pPr>
      <w:r w:rsidRPr="0000792B">
        <w:t>2) suhtlemine, jutustamine ja kuulamine;</w:t>
      </w:r>
    </w:p>
    <w:p w:rsidR="00FA20A3" w:rsidRPr="0000792B" w:rsidRDefault="00FA20A3" w:rsidP="00FA20A3">
      <w:pPr>
        <w:ind w:left="708"/>
        <w:jc w:val="both"/>
      </w:pPr>
      <w:r w:rsidRPr="0000792B">
        <w:t xml:space="preserve">3) lugemine ja kirjutamine, lastekirjandus. </w:t>
      </w:r>
    </w:p>
    <w:p w:rsidR="00FA20A3" w:rsidRPr="0000792B" w:rsidRDefault="00FA20A3" w:rsidP="00FA20A3">
      <w:pPr>
        <w:jc w:val="both"/>
      </w:pPr>
      <w:r w:rsidRPr="0000792B">
        <w:t> </w:t>
      </w:r>
    </w:p>
    <w:p w:rsidR="00FA20A3" w:rsidRPr="0000792B" w:rsidRDefault="00FA20A3" w:rsidP="00FA20A3">
      <w:pPr>
        <w:ind w:left="708" w:hanging="528"/>
        <w:jc w:val="both"/>
      </w:pPr>
      <w:r>
        <w:t>2.</w:t>
      </w:r>
      <w:r w:rsidRPr="0000792B">
        <w:t>2.3. Õppe- ja kasvatu</w:t>
      </w:r>
      <w:r>
        <w:t>stegevuse põhimõtted valdkonnas</w:t>
      </w:r>
      <w:r w:rsidRPr="0000792B">
        <w:rPr>
          <w:bCs/>
          <w:i/>
          <w:iCs/>
        </w:rPr>
        <w:t>.</w:t>
      </w:r>
    </w:p>
    <w:p w:rsidR="00FA20A3" w:rsidRPr="0000792B" w:rsidRDefault="00FA20A3" w:rsidP="00FA20A3">
      <w:pPr>
        <w:ind w:left="180"/>
        <w:jc w:val="both"/>
      </w:pPr>
      <w:r w:rsidRPr="0000792B">
        <w:t>Õppe- ja kasvatustegevuse kavandamisel ja korraldamisel:</w:t>
      </w:r>
    </w:p>
    <w:p w:rsidR="00FA20A3" w:rsidRPr="0000792B" w:rsidRDefault="00FA20A3" w:rsidP="00FA20A3">
      <w:pPr>
        <w:ind w:left="708"/>
        <w:jc w:val="both"/>
      </w:pPr>
      <w:r w:rsidRPr="0000792B">
        <w:t>1) lähtutakse põhimõttest, et kõnearendus on lapse kõne ja suhtlemise sihipärane arendamine, kus last õpetatakse eelkõige keelevahendeid (uusi sõnu, sõnavorme ja lausemalle) kasutama suhtlemisel, teadmiste omandamisel, oma tegevuse kavandamisel;</w:t>
      </w:r>
    </w:p>
    <w:p w:rsidR="00FA20A3" w:rsidRPr="0000792B" w:rsidRDefault="00FA20A3" w:rsidP="00FA20A3">
      <w:pPr>
        <w:ind w:left="708"/>
        <w:jc w:val="both"/>
      </w:pPr>
      <w:r w:rsidRPr="0000792B">
        <w:t>2) peetakse oluliseks, et lapse kõne arengut toetatakse kõikides tegevustes (mängimine, käelised tegevused, liikumis- ja muusikategevused ning igapäevatoimingud); lapsele luuakse kõnekeskkond, kus ta kuuleb teiste kõnet ning tal on vaja ja ta saab ise kõnelda; laps õpib rääkima reaalsetes suhtlussituatsioonides, tegutsedes koos täiskasvanuga;</w:t>
      </w:r>
    </w:p>
    <w:p w:rsidR="00FA20A3" w:rsidRPr="0000792B" w:rsidRDefault="00FA20A3" w:rsidP="00FA20A3">
      <w:pPr>
        <w:ind w:left="708"/>
        <w:jc w:val="both"/>
      </w:pPr>
      <w:r w:rsidRPr="0000792B">
        <w:t>3) suunatakse lapsi ettelugemise, dramatiseerimise, ümberjutustamise, joonistamise, oma raamatute koostamise jm tegevuste kaudu kirjandust mõistma ja hindama; ettelugemiseks valitakse žanriliselt mitmekesiseid raamatuid, et toetada lugemishuvi, lugemis- ja kirjutamisvalmiduse kujunemist;</w:t>
      </w:r>
    </w:p>
    <w:p w:rsidR="00FA20A3" w:rsidRPr="0000792B" w:rsidRDefault="00FA20A3" w:rsidP="00FA20A3">
      <w:pPr>
        <w:ind w:left="708"/>
        <w:jc w:val="both"/>
      </w:pPr>
      <w:r w:rsidRPr="0000792B">
        <w:t>4) õpetatakse lugemise ja kirjutamise esmaseid oskusi (häälikupikkuse eristamine, sõnade häälimine jmt) mänguliselt ja igapäevategevustega seostatult;</w:t>
      </w:r>
    </w:p>
    <w:p w:rsidR="00FA20A3" w:rsidRPr="0000792B" w:rsidRDefault="00FA20A3" w:rsidP="00FA20A3">
      <w:pPr>
        <w:ind w:left="708"/>
        <w:jc w:val="both"/>
      </w:pPr>
      <w:r w:rsidRPr="0000792B">
        <w:t xml:space="preserve">5) mitmekesistatakse kirjutamise harjutusi, kasutades erinevaid vahendeid, värvusi jmt. </w:t>
      </w:r>
    </w:p>
    <w:p w:rsidR="00FA20A3" w:rsidRPr="0000792B" w:rsidRDefault="00FA20A3" w:rsidP="00FA20A3">
      <w:pPr>
        <w:jc w:val="both"/>
      </w:pPr>
      <w:r w:rsidRPr="0000792B">
        <w:t> </w:t>
      </w:r>
    </w:p>
    <w:p w:rsidR="00FA20A3" w:rsidRDefault="00FA20A3" w:rsidP="00FA20A3">
      <w:pPr>
        <w:ind w:left="360"/>
        <w:jc w:val="both"/>
        <w:rPr>
          <w:b/>
          <w:bCs/>
          <w:i/>
          <w:iCs/>
        </w:rPr>
      </w:pPr>
      <w:r>
        <w:t>2.</w:t>
      </w:r>
      <w:r w:rsidRPr="0000792B">
        <w:t xml:space="preserve">2.4. Lapse arengu eeldatavad tulemused õppekava läbimisel vanuseti valdkonnas </w:t>
      </w:r>
      <w:r w:rsidRPr="0000792B">
        <w:rPr>
          <w:bCs/>
          <w:i/>
          <w:iCs/>
        </w:rPr>
        <w:t>Keel ja kõne</w:t>
      </w:r>
      <w:r w:rsidRPr="0000792B">
        <w:rPr>
          <w:b/>
          <w:bCs/>
          <w:i/>
          <w:iCs/>
        </w:rPr>
        <w:t>:</w:t>
      </w:r>
      <w:r>
        <w:rPr>
          <w:b/>
          <w:bCs/>
          <w:i/>
          <w:iCs/>
        </w:rPr>
        <w:t xml:space="preserve"> Lisa 2</w:t>
      </w:r>
    </w:p>
    <w:p w:rsidR="00FA20A3" w:rsidRDefault="00FA20A3" w:rsidP="00FA20A3">
      <w:pPr>
        <w:ind w:left="360"/>
      </w:pPr>
    </w:p>
    <w:p w:rsidR="00FA20A3" w:rsidRDefault="00FA20A3" w:rsidP="00FA20A3">
      <w:pPr>
        <w:ind w:left="360"/>
      </w:pPr>
    </w:p>
    <w:p w:rsidR="00FA20A3" w:rsidRDefault="00FA20A3" w:rsidP="00FA20A3">
      <w:pPr>
        <w:ind w:left="360"/>
      </w:pPr>
    </w:p>
    <w:p w:rsidR="00FA20A3" w:rsidRDefault="00FA20A3" w:rsidP="00FA20A3">
      <w:pPr>
        <w:ind w:left="360"/>
      </w:pPr>
    </w:p>
    <w:p w:rsidR="00FA20A3" w:rsidRDefault="00FA20A3" w:rsidP="00FA20A3">
      <w:pPr>
        <w:ind w:left="360"/>
      </w:pPr>
    </w:p>
    <w:p w:rsidR="00FA20A3" w:rsidRDefault="00FA20A3" w:rsidP="00FA20A3">
      <w:pPr>
        <w:ind w:left="360"/>
      </w:pPr>
    </w:p>
    <w:p w:rsidR="00FA20A3" w:rsidRDefault="00FA20A3" w:rsidP="00FA20A3">
      <w:pPr>
        <w:ind w:left="360"/>
      </w:pPr>
    </w:p>
    <w:p w:rsidR="00FA20A3" w:rsidRDefault="00FA20A3" w:rsidP="00FA20A3">
      <w:pPr>
        <w:ind w:left="360"/>
      </w:pPr>
    </w:p>
    <w:p w:rsidR="00FA20A3" w:rsidRDefault="00FA20A3" w:rsidP="00FA20A3">
      <w:pPr>
        <w:ind w:left="360"/>
      </w:pPr>
    </w:p>
    <w:p w:rsidR="00FA20A3" w:rsidRDefault="00FA20A3" w:rsidP="00FA20A3">
      <w:pPr>
        <w:ind w:left="360"/>
      </w:pPr>
    </w:p>
    <w:p w:rsidR="00FA20A3" w:rsidRDefault="00FA20A3" w:rsidP="00FA20A3">
      <w:pPr>
        <w:ind w:left="360"/>
      </w:pPr>
    </w:p>
    <w:p w:rsidR="00FA20A3" w:rsidRDefault="00FA20A3" w:rsidP="00FA20A3">
      <w:pPr>
        <w:ind w:left="360"/>
      </w:pPr>
    </w:p>
    <w:p w:rsidR="00FA20A3" w:rsidRDefault="00FA20A3" w:rsidP="00FA20A3">
      <w:pPr>
        <w:ind w:left="360"/>
      </w:pPr>
    </w:p>
    <w:p w:rsidR="00FA20A3" w:rsidRDefault="00FA20A3" w:rsidP="00FA20A3">
      <w:pPr>
        <w:ind w:left="360"/>
      </w:pPr>
    </w:p>
    <w:p w:rsidR="00FA20A3" w:rsidRPr="0000792B" w:rsidRDefault="00FA20A3" w:rsidP="00FA20A3">
      <w:pPr>
        <w:ind w:left="360"/>
      </w:pPr>
    </w:p>
    <w:p w:rsidR="00FA20A3" w:rsidRDefault="00FA20A3" w:rsidP="00FA20A3">
      <w:pPr>
        <w:ind w:left="180"/>
        <w:jc w:val="both"/>
        <w:rPr>
          <w:rFonts w:ascii="Palatino Linotype" w:hAnsi="Palatino Linotype"/>
          <w:b/>
          <w:sz w:val="22"/>
          <w:szCs w:val="22"/>
        </w:rPr>
      </w:pPr>
      <w:r>
        <w:rPr>
          <w:rFonts w:ascii="Palatino Linotype" w:hAnsi="Palatino Linotype"/>
          <w:b/>
          <w:sz w:val="22"/>
          <w:szCs w:val="22"/>
        </w:rPr>
        <w:t>2.3.</w:t>
      </w:r>
      <w:r w:rsidRPr="00A64310">
        <w:rPr>
          <w:rFonts w:ascii="Palatino Linotype" w:hAnsi="Palatino Linotype"/>
          <w:b/>
          <w:bCs/>
          <w:sz w:val="22"/>
          <w:szCs w:val="22"/>
        </w:rPr>
        <w:t xml:space="preserve"> Valdkond </w:t>
      </w:r>
      <w:r w:rsidRPr="00CA4388">
        <w:rPr>
          <w:rFonts w:ascii="Palatino Linotype" w:hAnsi="Palatino Linotype"/>
          <w:b/>
          <w:bCs/>
          <w:i/>
          <w:iCs/>
          <w:sz w:val="22"/>
          <w:szCs w:val="22"/>
        </w:rPr>
        <w:t>Eesti keel kui teine keel</w:t>
      </w:r>
      <w:r w:rsidRPr="00A64310">
        <w:rPr>
          <w:rFonts w:ascii="Palatino Linotype" w:hAnsi="Palatino Linotype"/>
          <w:b/>
          <w:sz w:val="22"/>
          <w:szCs w:val="22"/>
        </w:rPr>
        <w:t xml:space="preserve"> </w:t>
      </w:r>
    </w:p>
    <w:p w:rsidR="00FA20A3" w:rsidRPr="0000792B" w:rsidRDefault="00FA20A3" w:rsidP="00FA20A3">
      <w:pPr>
        <w:ind w:left="180"/>
        <w:jc w:val="both"/>
      </w:pPr>
      <w:r w:rsidRPr="0000792B">
        <w:t>Lapsele, kelle kodune keel ei ole eesti keel, tagatakse eesti keele õpe.</w:t>
      </w:r>
    </w:p>
    <w:p w:rsidR="00FA20A3" w:rsidRPr="0000792B" w:rsidRDefault="00FA20A3" w:rsidP="00FA20A3">
      <w:pPr>
        <w:ind w:left="180"/>
        <w:jc w:val="both"/>
      </w:pPr>
      <w:r w:rsidRPr="0000792B">
        <w:t>Keel omandatakse lõimitud tegevuste kaudu, millele võib lisanduda eesti keele tugiõpe</w:t>
      </w:r>
    </w:p>
    <w:p w:rsidR="00FA20A3" w:rsidRPr="0000792B" w:rsidRDefault="00FA20A3" w:rsidP="00FA20A3">
      <w:pPr>
        <w:ind w:left="540"/>
        <w:jc w:val="both"/>
      </w:pPr>
    </w:p>
    <w:p w:rsidR="00FA20A3" w:rsidRPr="0000792B" w:rsidRDefault="00FA20A3" w:rsidP="00FA20A3">
      <w:pPr>
        <w:ind w:left="180"/>
        <w:jc w:val="both"/>
      </w:pPr>
      <w:r>
        <w:t>2.</w:t>
      </w:r>
      <w:r w:rsidRPr="0000792B">
        <w:t>3.1. Õppe- ja kasvatu</w:t>
      </w:r>
      <w:r>
        <w:t xml:space="preserve">stegevuse eesmärgiks </w:t>
      </w:r>
      <w:r w:rsidRPr="0000792B">
        <w:rPr>
          <w:b/>
        </w:rPr>
        <w:t xml:space="preserve"> </w:t>
      </w:r>
      <w:r w:rsidRPr="0000792B">
        <w:t>on, et laps:</w:t>
      </w:r>
    </w:p>
    <w:p w:rsidR="00FA20A3" w:rsidRPr="0000792B" w:rsidRDefault="00FA20A3" w:rsidP="00FA20A3">
      <w:pPr>
        <w:jc w:val="both"/>
      </w:pPr>
      <w:r w:rsidRPr="0000792B">
        <w:tab/>
        <w:t>1) tunneb huvi eesti keele ja kultuuri vastu;</w:t>
      </w:r>
    </w:p>
    <w:p w:rsidR="00FA20A3" w:rsidRPr="0000792B" w:rsidRDefault="00FA20A3" w:rsidP="00FA20A3">
      <w:pPr>
        <w:jc w:val="both"/>
      </w:pPr>
      <w:r w:rsidRPr="0000792B">
        <w:tab/>
        <w:t>2) soovib ja julgeb eesti keeles suhelda nii eakaaslaste kui ka täiskasvanutega;</w:t>
      </w:r>
    </w:p>
    <w:p w:rsidR="00FA20A3" w:rsidRPr="0000792B" w:rsidRDefault="00FA20A3" w:rsidP="00FA20A3">
      <w:pPr>
        <w:jc w:val="both"/>
      </w:pPr>
      <w:r w:rsidRPr="0000792B">
        <w:tab/>
        <w:t>3) tunneb ära ja saab aru eestikeelsetest sõnadest ning lihtsamatest väljenditest;</w:t>
      </w:r>
    </w:p>
    <w:p w:rsidR="00FA20A3" w:rsidRPr="0000792B" w:rsidRDefault="00FA20A3" w:rsidP="00FA20A3">
      <w:pPr>
        <w:jc w:val="both"/>
      </w:pPr>
      <w:r w:rsidRPr="0000792B">
        <w:tab/>
        <w:t xml:space="preserve">4) kasutab lihtsamaid eestikeelseid sõnu ja väljendeid igapäevases suhtlemises. </w:t>
      </w:r>
    </w:p>
    <w:p w:rsidR="00FA20A3" w:rsidRPr="0000792B" w:rsidRDefault="00FA20A3" w:rsidP="00FA20A3">
      <w:pPr>
        <w:ind w:left="180"/>
        <w:jc w:val="both"/>
      </w:pPr>
      <w:r>
        <w:t>2.</w:t>
      </w:r>
      <w:r w:rsidRPr="0000792B">
        <w:t>3.2. Valdkonna sisu:</w:t>
      </w:r>
    </w:p>
    <w:p w:rsidR="00FA20A3" w:rsidRPr="0000792B" w:rsidRDefault="00FA20A3" w:rsidP="00FA20A3">
      <w:pPr>
        <w:jc w:val="both"/>
      </w:pPr>
      <w:r w:rsidRPr="0000792B">
        <w:tab/>
        <w:t>1) kuulamine;</w:t>
      </w:r>
    </w:p>
    <w:p w:rsidR="00FA20A3" w:rsidRPr="0000792B" w:rsidRDefault="00FA20A3" w:rsidP="00FA20A3">
      <w:pPr>
        <w:jc w:val="both"/>
      </w:pPr>
      <w:r w:rsidRPr="0000792B">
        <w:tab/>
        <w:t>2) kõnelemine;</w:t>
      </w:r>
    </w:p>
    <w:p w:rsidR="00FA20A3" w:rsidRPr="0000792B" w:rsidRDefault="00FA20A3" w:rsidP="00FA20A3">
      <w:pPr>
        <w:jc w:val="both"/>
      </w:pPr>
      <w:r w:rsidRPr="0000792B">
        <w:tab/>
        <w:t xml:space="preserve">3) Eesti kultuuri tutvustamine. </w:t>
      </w:r>
    </w:p>
    <w:p w:rsidR="00FA20A3" w:rsidRPr="0000792B" w:rsidRDefault="00FA20A3" w:rsidP="00FA20A3">
      <w:pPr>
        <w:jc w:val="both"/>
      </w:pPr>
      <w:r>
        <w:t xml:space="preserve">  2.</w:t>
      </w:r>
      <w:r w:rsidRPr="0000792B">
        <w:t>3.3. Õppe- ja kasvatu</w:t>
      </w:r>
      <w:r>
        <w:t>stegevuse põhimõtted</w:t>
      </w:r>
      <w:r>
        <w:rPr>
          <w:bCs/>
          <w:i/>
          <w:iCs/>
        </w:rPr>
        <w:t xml:space="preserve">. </w:t>
      </w:r>
    </w:p>
    <w:p w:rsidR="00FA20A3" w:rsidRPr="0000792B" w:rsidRDefault="00FA20A3" w:rsidP="00FA20A3">
      <w:pPr>
        <w:ind w:left="180"/>
        <w:jc w:val="both"/>
      </w:pPr>
    </w:p>
    <w:p w:rsidR="00FA20A3" w:rsidRPr="0000792B" w:rsidRDefault="00FA20A3" w:rsidP="00FA20A3">
      <w:pPr>
        <w:ind w:left="180"/>
        <w:jc w:val="both"/>
      </w:pPr>
      <w:r w:rsidRPr="0000792B">
        <w:t>Õppe- ja kasvatustegevuse kavandamisel ja korraldamisel:</w:t>
      </w:r>
    </w:p>
    <w:p w:rsidR="00FA20A3" w:rsidRPr="0000792B" w:rsidRDefault="00FA20A3" w:rsidP="00FA20A3">
      <w:pPr>
        <w:ind w:left="708"/>
        <w:jc w:val="both"/>
      </w:pPr>
      <w:r w:rsidRPr="0000792B">
        <w:t>1) peetakse oluliseks eesti keelt kuulata ja omandada keeleoskus tegevuste käigus, kus sõnalist suhtlemist toetab kontekst (nt ümbritsevad esemed jmt);</w:t>
      </w:r>
    </w:p>
    <w:p w:rsidR="00FA20A3" w:rsidRPr="0000792B" w:rsidRDefault="00FA20A3" w:rsidP="00FA20A3">
      <w:pPr>
        <w:ind w:left="708"/>
        <w:jc w:val="both"/>
      </w:pPr>
      <w:r w:rsidRPr="0000792B">
        <w:t>2) pööratakse erilist tähelepanu erinevate meelte kaasamisele ja näitlikustamisele: kasutatakse miimikat, kehakeelt, žeste, intonatsiooni, muusikat, rütmi ja mitmesuguseid näitlikke vahendeid;</w:t>
      </w:r>
    </w:p>
    <w:p w:rsidR="00FA20A3" w:rsidRPr="0000792B" w:rsidRDefault="00FA20A3" w:rsidP="00FA20A3">
      <w:pPr>
        <w:ind w:left="708"/>
        <w:jc w:val="both"/>
      </w:pPr>
      <w:r w:rsidRPr="0000792B">
        <w:t>3) suunatakse last õpitavat keelt kasutama igapäevategevustes ning suhtlemisel, luuakse selleks lapsi huvitavaid olukordi, sh väljaspool lasteaeda (kauplus, teater, spordivõistlus, õppekäik jm);</w:t>
      </w:r>
    </w:p>
    <w:p w:rsidR="00FA20A3" w:rsidRPr="0000792B" w:rsidRDefault="00FA20A3" w:rsidP="00FA20A3">
      <w:pPr>
        <w:ind w:left="708"/>
        <w:jc w:val="both"/>
      </w:pPr>
      <w:r w:rsidRPr="0000792B">
        <w:t>4) korratakse õpitut erinevates kontekstides ja suhtlussituatsioonides, keeleõpet seotakse teiste tegevustega – liikumine, laulmine, käeline tegevus, vaatlemine jm;</w:t>
      </w:r>
    </w:p>
    <w:p w:rsidR="00FA20A3" w:rsidRPr="0000792B" w:rsidRDefault="00FA20A3" w:rsidP="00FA20A3">
      <w:pPr>
        <w:ind w:left="708"/>
        <w:jc w:val="both"/>
      </w:pPr>
      <w:r w:rsidRPr="0000792B">
        <w:t>5) vestlusteemade valimisel lähtutakse lapse kogemustest, samateemalistest vestlustest rühmas või kodus (emakeeles);</w:t>
      </w:r>
    </w:p>
    <w:p w:rsidR="00FA20A3" w:rsidRPr="0000792B" w:rsidRDefault="00FA20A3" w:rsidP="00FA20A3">
      <w:pPr>
        <w:ind w:left="708"/>
        <w:jc w:val="both"/>
      </w:pPr>
      <w:r w:rsidRPr="0000792B">
        <w:t>6) valitakse mitmekesiseid pildirikkaid ja lihtsama keelega raamatuid ettelugemiseks ja ühiseks lugemiseks;</w:t>
      </w:r>
    </w:p>
    <w:p w:rsidR="00FA20A3" w:rsidRPr="0000792B" w:rsidRDefault="00FA20A3" w:rsidP="00FA20A3">
      <w:pPr>
        <w:ind w:left="708"/>
        <w:jc w:val="both"/>
      </w:pPr>
      <w:r w:rsidRPr="0000792B">
        <w:t xml:space="preserve">7) pedagoog rõhutab õige kõne mudelite kasutamist ning osutab vigadele delikaatselt, sõna või fraasi korrektsena korrates. </w:t>
      </w:r>
    </w:p>
    <w:p w:rsidR="00FA20A3" w:rsidRPr="0000792B" w:rsidRDefault="00FA20A3" w:rsidP="00FA20A3">
      <w:pPr>
        <w:jc w:val="both"/>
      </w:pPr>
      <w:r w:rsidRPr="0000792B">
        <w:t> </w:t>
      </w:r>
    </w:p>
    <w:p w:rsidR="00FA20A3" w:rsidRDefault="00FA20A3" w:rsidP="00FA20A3">
      <w:pPr>
        <w:ind w:left="180"/>
        <w:jc w:val="both"/>
        <w:rPr>
          <w:rFonts w:ascii="Palatino Linotype" w:hAnsi="Palatino Linotype"/>
          <w:bCs/>
          <w:i/>
          <w:iCs/>
          <w:sz w:val="22"/>
          <w:szCs w:val="22"/>
        </w:rPr>
      </w:pPr>
      <w:r>
        <w:t>2.</w:t>
      </w:r>
      <w:r w:rsidRPr="0000792B">
        <w:t xml:space="preserve">3.4. Lapse arengu eeldatavad tulemused õppekava läbimisel vanuseti valdkonnas </w:t>
      </w:r>
      <w:r w:rsidRPr="0000792B">
        <w:rPr>
          <w:bCs/>
          <w:i/>
          <w:iCs/>
        </w:rPr>
        <w:t>Eesti keel</w:t>
      </w:r>
      <w:r w:rsidRPr="00CA4388">
        <w:rPr>
          <w:rFonts w:ascii="Palatino Linotype" w:hAnsi="Palatino Linotype"/>
          <w:bCs/>
          <w:i/>
          <w:iCs/>
          <w:sz w:val="22"/>
          <w:szCs w:val="22"/>
        </w:rPr>
        <w:t xml:space="preserve"> kui teine keel</w:t>
      </w:r>
      <w:r>
        <w:rPr>
          <w:rFonts w:ascii="Palatino Linotype" w:hAnsi="Palatino Linotype"/>
          <w:bCs/>
          <w:i/>
          <w:iCs/>
          <w:sz w:val="22"/>
          <w:szCs w:val="22"/>
        </w:rPr>
        <w:t xml:space="preserve">: </w:t>
      </w:r>
      <w:r w:rsidRPr="00AC49EC">
        <w:rPr>
          <w:rFonts w:ascii="Palatino Linotype" w:hAnsi="Palatino Linotype"/>
          <w:b/>
          <w:bCs/>
          <w:i/>
          <w:iCs/>
          <w:sz w:val="22"/>
          <w:szCs w:val="22"/>
        </w:rPr>
        <w:t>Lisa</w:t>
      </w:r>
      <w:r>
        <w:rPr>
          <w:rFonts w:ascii="Palatino Linotype" w:hAnsi="Palatino Linotype"/>
          <w:b/>
          <w:bCs/>
          <w:i/>
          <w:iCs/>
          <w:sz w:val="22"/>
          <w:szCs w:val="22"/>
        </w:rPr>
        <w:t xml:space="preserve"> 3</w:t>
      </w:r>
    </w:p>
    <w:p w:rsidR="00FA20A3" w:rsidRDefault="00FA20A3" w:rsidP="00FA20A3">
      <w:pPr>
        <w:jc w:val="both"/>
        <w:rPr>
          <w:rFonts w:ascii="Palatino Linotype" w:hAnsi="Palatino Linotype"/>
          <w:b/>
          <w:sz w:val="22"/>
          <w:szCs w:val="22"/>
        </w:rPr>
      </w:pPr>
    </w:p>
    <w:p w:rsidR="00FA20A3" w:rsidRDefault="00FA20A3" w:rsidP="00FA20A3">
      <w:pPr>
        <w:jc w:val="both"/>
        <w:rPr>
          <w:rFonts w:ascii="Palatino Linotype" w:hAnsi="Palatino Linotype"/>
          <w:b/>
          <w:sz w:val="22"/>
          <w:szCs w:val="22"/>
        </w:rPr>
      </w:pPr>
    </w:p>
    <w:p w:rsidR="00FA20A3" w:rsidRDefault="00FA20A3" w:rsidP="00FA20A3">
      <w:pPr>
        <w:jc w:val="both"/>
        <w:rPr>
          <w:rFonts w:ascii="Palatino Linotype" w:hAnsi="Palatino Linotype"/>
          <w:b/>
          <w:sz w:val="22"/>
          <w:szCs w:val="22"/>
        </w:rPr>
      </w:pPr>
    </w:p>
    <w:p w:rsidR="00FA20A3" w:rsidRDefault="00FA20A3" w:rsidP="00FA20A3">
      <w:pPr>
        <w:rPr>
          <w:rFonts w:ascii="Palatino Linotype" w:hAnsi="Palatino Linotype"/>
          <w:b/>
          <w:sz w:val="22"/>
          <w:szCs w:val="22"/>
        </w:rPr>
      </w:pPr>
    </w:p>
    <w:p w:rsidR="00FA20A3" w:rsidRDefault="00FA20A3" w:rsidP="00FA20A3">
      <w:pPr>
        <w:rPr>
          <w:rFonts w:ascii="Palatino Linotype" w:hAnsi="Palatino Linotype"/>
          <w:b/>
          <w:sz w:val="22"/>
          <w:szCs w:val="22"/>
        </w:rPr>
      </w:pPr>
    </w:p>
    <w:p w:rsidR="00FA20A3" w:rsidRDefault="00FA20A3" w:rsidP="00FA20A3">
      <w:pPr>
        <w:rPr>
          <w:rFonts w:ascii="Palatino Linotype" w:hAnsi="Palatino Linotype"/>
          <w:b/>
          <w:sz w:val="22"/>
          <w:szCs w:val="22"/>
        </w:rPr>
      </w:pPr>
    </w:p>
    <w:p w:rsidR="00FA20A3" w:rsidRDefault="00FA20A3" w:rsidP="00FA20A3">
      <w:pPr>
        <w:rPr>
          <w:rFonts w:ascii="Palatino Linotype" w:hAnsi="Palatino Linotype"/>
          <w:b/>
          <w:sz w:val="22"/>
          <w:szCs w:val="22"/>
        </w:rPr>
      </w:pPr>
    </w:p>
    <w:p w:rsidR="00FA20A3" w:rsidRDefault="00FA20A3" w:rsidP="00FA20A3">
      <w:pPr>
        <w:rPr>
          <w:rFonts w:ascii="Palatino Linotype" w:hAnsi="Palatino Linotype"/>
          <w:b/>
          <w:sz w:val="22"/>
          <w:szCs w:val="22"/>
        </w:rPr>
      </w:pPr>
    </w:p>
    <w:p w:rsidR="00FA20A3" w:rsidRDefault="00FA20A3" w:rsidP="00FA20A3">
      <w:pPr>
        <w:rPr>
          <w:rFonts w:ascii="Palatino Linotype" w:hAnsi="Palatino Linotype"/>
          <w:b/>
          <w:sz w:val="22"/>
          <w:szCs w:val="22"/>
        </w:rPr>
      </w:pPr>
    </w:p>
    <w:p w:rsidR="00FA20A3" w:rsidRDefault="00FA20A3" w:rsidP="00FA20A3">
      <w:pPr>
        <w:rPr>
          <w:rFonts w:ascii="Palatino Linotype" w:hAnsi="Palatino Linotype"/>
          <w:b/>
          <w:sz w:val="22"/>
          <w:szCs w:val="22"/>
        </w:rPr>
      </w:pPr>
    </w:p>
    <w:p w:rsidR="00FA20A3" w:rsidRDefault="00FA20A3" w:rsidP="00FA20A3">
      <w:pPr>
        <w:rPr>
          <w:rFonts w:ascii="Palatino Linotype" w:hAnsi="Palatino Linotype"/>
          <w:b/>
          <w:sz w:val="22"/>
          <w:szCs w:val="22"/>
        </w:rPr>
      </w:pPr>
    </w:p>
    <w:p w:rsidR="00FA20A3" w:rsidRDefault="00FA20A3" w:rsidP="00FA20A3">
      <w:pPr>
        <w:rPr>
          <w:rFonts w:ascii="Palatino Linotype" w:hAnsi="Palatino Linotype"/>
          <w:b/>
          <w:sz w:val="22"/>
          <w:szCs w:val="22"/>
        </w:rPr>
      </w:pPr>
    </w:p>
    <w:p w:rsidR="00FA20A3" w:rsidRDefault="00FA20A3" w:rsidP="00FA20A3">
      <w:pPr>
        <w:rPr>
          <w:rFonts w:ascii="Palatino Linotype" w:hAnsi="Palatino Linotype"/>
          <w:b/>
          <w:sz w:val="22"/>
          <w:szCs w:val="22"/>
        </w:rPr>
      </w:pPr>
    </w:p>
    <w:p w:rsidR="00FA20A3" w:rsidRPr="00306FC9" w:rsidRDefault="00FA20A3" w:rsidP="00FA20A3">
      <w:pPr>
        <w:rPr>
          <w:rFonts w:ascii="Palatino Linotype" w:hAnsi="Palatino Linotype"/>
          <w:b/>
          <w:sz w:val="22"/>
          <w:szCs w:val="22"/>
        </w:rPr>
      </w:pPr>
    </w:p>
    <w:p w:rsidR="00FA20A3" w:rsidRPr="00204A41" w:rsidRDefault="00FA20A3" w:rsidP="00FA20A3">
      <w:pPr>
        <w:ind w:left="180"/>
        <w:jc w:val="both"/>
        <w:rPr>
          <w:rFonts w:ascii="Palatino Linotype" w:hAnsi="Palatino Linotype"/>
          <w:sz w:val="22"/>
          <w:szCs w:val="22"/>
        </w:rPr>
      </w:pPr>
      <w:r>
        <w:rPr>
          <w:rFonts w:ascii="Palatino Linotype" w:hAnsi="Palatino Linotype"/>
          <w:b/>
          <w:bCs/>
          <w:sz w:val="22"/>
          <w:szCs w:val="22"/>
        </w:rPr>
        <w:t xml:space="preserve">2.4. </w:t>
      </w:r>
      <w:r w:rsidRPr="00204A41">
        <w:rPr>
          <w:rFonts w:ascii="Palatino Linotype" w:hAnsi="Palatino Linotype"/>
          <w:b/>
          <w:bCs/>
          <w:sz w:val="22"/>
          <w:szCs w:val="22"/>
        </w:rPr>
        <w:t xml:space="preserve">Valdkond </w:t>
      </w:r>
      <w:r w:rsidRPr="00204A41">
        <w:rPr>
          <w:rFonts w:ascii="Palatino Linotype" w:hAnsi="Palatino Linotype"/>
          <w:b/>
          <w:bCs/>
          <w:i/>
          <w:iCs/>
          <w:sz w:val="22"/>
          <w:szCs w:val="22"/>
        </w:rPr>
        <w:t>Matemaatika</w:t>
      </w:r>
      <w:r w:rsidRPr="00204A41">
        <w:rPr>
          <w:rFonts w:ascii="Palatino Linotype" w:hAnsi="Palatino Linotype"/>
          <w:sz w:val="22"/>
          <w:szCs w:val="22"/>
        </w:rPr>
        <w:t xml:space="preserve"> </w:t>
      </w:r>
    </w:p>
    <w:p w:rsidR="00FA20A3" w:rsidRPr="0000792B" w:rsidRDefault="00FA20A3" w:rsidP="00FA20A3">
      <w:pPr>
        <w:ind w:left="180"/>
      </w:pPr>
      <w:r>
        <w:rPr>
          <w:rFonts w:ascii="Palatino Linotype" w:hAnsi="Palatino Linotype"/>
          <w:sz w:val="22"/>
          <w:szCs w:val="22"/>
        </w:rPr>
        <w:t>2.4.1</w:t>
      </w:r>
      <w:r w:rsidRPr="0000792B">
        <w:t>. Õppe- ja kasvatu</w:t>
      </w:r>
      <w:r>
        <w:t>stegevuse eesmärgiks</w:t>
      </w:r>
      <w:r w:rsidRPr="0000792B">
        <w:t xml:space="preserve"> on, et laps:</w:t>
      </w:r>
      <w:r w:rsidRPr="0000792B">
        <w:br/>
      </w:r>
      <w:r w:rsidRPr="0000792B">
        <w:tab/>
        <w:t>1) rühmitab esemeid ühe-kahe tunnuse alusel ja võrdleb esemete hulki;</w:t>
      </w:r>
      <w:r w:rsidRPr="0000792B">
        <w:br/>
      </w:r>
      <w:r w:rsidRPr="0000792B">
        <w:tab/>
        <w:t>2) järjestab esemeid suuruse ja asenditunnuste põhjal;</w:t>
      </w:r>
      <w:r w:rsidRPr="0000792B">
        <w:br/>
      </w:r>
      <w:r w:rsidRPr="0000792B">
        <w:tab/>
        <w:t>3) tunneb lihtsamaid ajamõisteid ja kirjeldab ning järjestab oma igapäevategevusi;</w:t>
      </w:r>
      <w:r w:rsidRPr="0000792B">
        <w:br/>
      </w:r>
      <w:r w:rsidRPr="0000792B">
        <w:tab/>
        <w:t>4) mõtestab loendamistegevust ja seoseid arvude reas;</w:t>
      </w:r>
      <w:r w:rsidRPr="0000792B">
        <w:br/>
      </w:r>
      <w:r w:rsidRPr="0000792B">
        <w:tab/>
        <w:t>5) mõistab mõõtmistegevust ja olulisemaid mõõtühikuid;</w:t>
      </w:r>
      <w:r w:rsidRPr="0000792B">
        <w:br/>
      </w:r>
      <w:r w:rsidRPr="0000792B">
        <w:tab/>
        <w:t>6) tunneb ja kirjeldab geomeetrilisi kujundeid;</w:t>
      </w:r>
      <w:r w:rsidRPr="0000792B">
        <w:br/>
      </w:r>
      <w:r w:rsidRPr="0000792B">
        <w:tab/>
        <w:t xml:space="preserve">7) näeb matemaatilisi seoseid igapäevatoimingutes. </w:t>
      </w:r>
    </w:p>
    <w:p w:rsidR="00FA20A3" w:rsidRPr="0000792B" w:rsidRDefault="00FA20A3" w:rsidP="00FA20A3">
      <w:r w:rsidRPr="0000792B">
        <w:t> </w:t>
      </w:r>
    </w:p>
    <w:p w:rsidR="00FA20A3" w:rsidRPr="0000792B" w:rsidRDefault="00FA20A3" w:rsidP="00FA20A3">
      <w:pPr>
        <w:ind w:left="180"/>
      </w:pPr>
      <w:r>
        <w:t>2.4.2. Valdkonna</w:t>
      </w:r>
      <w:r w:rsidRPr="0000792B">
        <w:t xml:space="preserve"> sisu:</w:t>
      </w:r>
      <w:r w:rsidRPr="0000792B">
        <w:br/>
      </w:r>
      <w:r w:rsidRPr="0000792B">
        <w:tab/>
        <w:t>1) hulgad, loendamine ja arvud, arvutamine;</w:t>
      </w:r>
      <w:r w:rsidRPr="0000792B">
        <w:br/>
      </w:r>
      <w:r w:rsidRPr="0000792B">
        <w:tab/>
        <w:t>2) suurused ja mõõtmine;</w:t>
      </w:r>
      <w:r w:rsidRPr="0000792B">
        <w:br/>
      </w:r>
      <w:r w:rsidRPr="0000792B">
        <w:tab/>
        <w:t xml:space="preserve">3) geomeetrilised kujundid. </w:t>
      </w:r>
    </w:p>
    <w:p w:rsidR="00FA20A3" w:rsidRPr="0000792B" w:rsidRDefault="00FA20A3" w:rsidP="00FA20A3">
      <w:pPr>
        <w:jc w:val="both"/>
      </w:pPr>
      <w:r w:rsidRPr="0000792B">
        <w:t> </w:t>
      </w:r>
    </w:p>
    <w:p w:rsidR="00FA20A3" w:rsidRPr="0000792B" w:rsidRDefault="00FA20A3" w:rsidP="00FA20A3">
      <w:pPr>
        <w:ind w:left="180"/>
        <w:jc w:val="both"/>
      </w:pPr>
      <w:r>
        <w:t>2.</w:t>
      </w:r>
      <w:r w:rsidRPr="0000792B">
        <w:t>4.3. Õppe- ja kasvatu</w:t>
      </w:r>
      <w:r>
        <w:t xml:space="preserve">stegevuse põhimõtted </w:t>
      </w:r>
      <w:r w:rsidRPr="0000792B">
        <w:rPr>
          <w:bCs/>
          <w:i/>
          <w:iCs/>
        </w:rPr>
        <w:t>.</w:t>
      </w:r>
    </w:p>
    <w:p w:rsidR="00FA20A3" w:rsidRPr="0000792B" w:rsidRDefault="00FA20A3" w:rsidP="00FA20A3">
      <w:pPr>
        <w:ind w:left="180"/>
        <w:jc w:val="both"/>
      </w:pPr>
      <w:r w:rsidRPr="0000792B">
        <w:t>Õppe- ja kasvatustegevuse kavandamisel ja korraldamisel:</w:t>
      </w:r>
    </w:p>
    <w:p w:rsidR="00FA20A3" w:rsidRPr="0000792B" w:rsidRDefault="00FA20A3" w:rsidP="00FA20A3">
      <w:pPr>
        <w:ind w:left="708"/>
        <w:jc w:val="both"/>
      </w:pPr>
      <w:r w:rsidRPr="0000792B">
        <w:t>1) suunatakse last nähtuste ja esemete maailma korrastama, kujundama, selles orienteeruma, mille tulemusel laps avastab esemetevahelisi seoseid, leiab esemete erinevusi ja sarnasusi, oskab esemeid järjestada, rühmitada ja loendada;</w:t>
      </w:r>
    </w:p>
    <w:p w:rsidR="00FA20A3" w:rsidRPr="0000792B" w:rsidRDefault="00FA20A3" w:rsidP="00FA20A3">
      <w:pPr>
        <w:ind w:left="708"/>
        <w:jc w:val="both"/>
      </w:pPr>
      <w:r w:rsidRPr="0000792B">
        <w:t>2) harjutatakse last määrama enda asukohta ümbritsevate esemete suhtes, orienteeruma ajas ja kasutama vastavaid mõisteid oma tegevuse kirjeldamiseks;</w:t>
      </w:r>
    </w:p>
    <w:p w:rsidR="00FA20A3" w:rsidRPr="0000792B" w:rsidRDefault="00FA20A3" w:rsidP="00FA20A3">
      <w:pPr>
        <w:ind w:left="708"/>
        <w:jc w:val="both"/>
      </w:pPr>
      <w:r w:rsidRPr="0000792B">
        <w:t xml:space="preserve">3) seostatakse mäng, vaatlused, vestlused ja igapäevatoimingud matemaatikaga, suunates sealjuures last kasutama erinevaid aistinguid: kuulmis-, </w:t>
      </w:r>
      <w:proofErr w:type="spellStart"/>
      <w:r w:rsidRPr="0000792B">
        <w:t>nägemis-</w:t>
      </w:r>
      <w:proofErr w:type="spellEnd"/>
      <w:r w:rsidRPr="0000792B">
        <w:t>, haistmis- ning kompimisaistingut;</w:t>
      </w:r>
    </w:p>
    <w:p w:rsidR="00FA20A3" w:rsidRPr="0000792B" w:rsidRDefault="00FA20A3" w:rsidP="00FA20A3">
      <w:pPr>
        <w:ind w:left="708"/>
        <w:jc w:val="both"/>
      </w:pPr>
      <w:r w:rsidRPr="0000792B">
        <w:t>4) suunatakse last ümbritsevat keskkonda matemaatiliselt kirjeldama (arvud, mõõtühikud, kujundite nimetused jm);</w:t>
      </w:r>
    </w:p>
    <w:p w:rsidR="00FA20A3" w:rsidRPr="0000792B" w:rsidRDefault="00FA20A3" w:rsidP="00FA20A3">
      <w:pPr>
        <w:ind w:left="708"/>
        <w:jc w:val="both"/>
      </w:pPr>
      <w:r w:rsidRPr="0000792B">
        <w:t xml:space="preserve">5) toetatakse üldistuseni jõudmist ja mõistete kujundamist – erinevates objektides sarnaste ning erinevate tunnuste ja omaduste vaatlemise, võrdlemise, kirjeldamise ja sõnastamise kaudu. </w:t>
      </w:r>
    </w:p>
    <w:p w:rsidR="00FA20A3" w:rsidRPr="0000792B" w:rsidRDefault="00FA20A3" w:rsidP="00FA20A3">
      <w:pPr>
        <w:jc w:val="both"/>
      </w:pPr>
      <w:r w:rsidRPr="0000792B">
        <w:t> </w:t>
      </w:r>
    </w:p>
    <w:p w:rsidR="00FA20A3" w:rsidRPr="00AB7B1D" w:rsidRDefault="00FA20A3" w:rsidP="00FA20A3">
      <w:pPr>
        <w:ind w:left="180"/>
        <w:jc w:val="both"/>
        <w:rPr>
          <w:bCs/>
          <w:i/>
          <w:iCs/>
        </w:rPr>
      </w:pPr>
      <w:r>
        <w:t>2.</w:t>
      </w:r>
      <w:r w:rsidRPr="0000792B">
        <w:t xml:space="preserve">4.4. </w:t>
      </w:r>
      <w:r w:rsidRPr="00AB7B1D">
        <w:t xml:space="preserve">Lapse arengu eeldatavad tulemused õppekava läbimisel vanuseti valdkonnas </w:t>
      </w:r>
      <w:r w:rsidRPr="00AB7B1D">
        <w:rPr>
          <w:bCs/>
          <w:i/>
          <w:iCs/>
        </w:rPr>
        <w:t xml:space="preserve">Matemaatika: </w:t>
      </w:r>
      <w:r w:rsidRPr="00AB7B1D">
        <w:rPr>
          <w:b/>
          <w:bCs/>
          <w:i/>
          <w:iCs/>
        </w:rPr>
        <w:t>Lisa 4</w:t>
      </w:r>
    </w:p>
    <w:p w:rsidR="00FA20A3" w:rsidRDefault="00FA20A3" w:rsidP="00FA20A3">
      <w:pPr>
        <w:ind w:left="180"/>
        <w:jc w:val="both"/>
        <w:rPr>
          <w:rFonts w:ascii="Palatino Linotype" w:hAnsi="Palatino Linotype"/>
          <w:sz w:val="22"/>
          <w:szCs w:val="22"/>
        </w:rPr>
      </w:pPr>
    </w:p>
    <w:p w:rsidR="00FA20A3" w:rsidRDefault="00FA20A3" w:rsidP="00FA20A3">
      <w:pPr>
        <w:ind w:left="180"/>
        <w:jc w:val="both"/>
        <w:rPr>
          <w:rFonts w:ascii="Palatino Linotype" w:hAnsi="Palatino Linotype"/>
          <w:sz w:val="22"/>
          <w:szCs w:val="22"/>
        </w:rPr>
      </w:pPr>
    </w:p>
    <w:p w:rsidR="00FA20A3" w:rsidRDefault="00FA20A3" w:rsidP="00FA20A3">
      <w:pPr>
        <w:ind w:left="180"/>
        <w:jc w:val="both"/>
        <w:rPr>
          <w:rFonts w:ascii="Palatino Linotype" w:hAnsi="Palatino Linotype"/>
          <w:sz w:val="22"/>
          <w:szCs w:val="22"/>
        </w:rPr>
      </w:pPr>
    </w:p>
    <w:p w:rsidR="00FA20A3" w:rsidRDefault="00FA20A3" w:rsidP="00FA20A3">
      <w:pPr>
        <w:ind w:left="180"/>
        <w:jc w:val="both"/>
        <w:rPr>
          <w:rFonts w:ascii="Palatino Linotype" w:hAnsi="Palatino Linotype"/>
          <w:sz w:val="22"/>
          <w:szCs w:val="22"/>
        </w:rPr>
      </w:pPr>
    </w:p>
    <w:p w:rsidR="00FA20A3" w:rsidRDefault="00FA20A3" w:rsidP="00FA20A3">
      <w:pPr>
        <w:ind w:left="180"/>
        <w:jc w:val="both"/>
        <w:rPr>
          <w:rFonts w:ascii="Palatino Linotype" w:hAnsi="Palatino Linotype"/>
          <w:sz w:val="22"/>
          <w:szCs w:val="22"/>
        </w:rPr>
      </w:pPr>
    </w:p>
    <w:p w:rsidR="00FA20A3" w:rsidRDefault="00FA20A3" w:rsidP="00FA20A3">
      <w:pPr>
        <w:ind w:left="180"/>
        <w:jc w:val="both"/>
        <w:rPr>
          <w:rFonts w:ascii="Palatino Linotype" w:hAnsi="Palatino Linotype"/>
          <w:sz w:val="22"/>
          <w:szCs w:val="22"/>
        </w:rPr>
      </w:pPr>
    </w:p>
    <w:p w:rsidR="00FA20A3" w:rsidRDefault="00FA20A3" w:rsidP="00FA20A3">
      <w:pPr>
        <w:ind w:left="180"/>
        <w:jc w:val="both"/>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Pr="00A64310" w:rsidRDefault="00FA20A3" w:rsidP="00FA20A3">
      <w:pPr>
        <w:ind w:left="180"/>
        <w:jc w:val="both"/>
        <w:rPr>
          <w:rFonts w:ascii="Palatino Linotype" w:hAnsi="Palatino Linotype"/>
          <w:b/>
          <w:sz w:val="22"/>
          <w:szCs w:val="22"/>
        </w:rPr>
      </w:pPr>
      <w:r>
        <w:rPr>
          <w:rFonts w:ascii="Palatino Linotype" w:hAnsi="Palatino Linotype"/>
          <w:b/>
          <w:bCs/>
          <w:sz w:val="22"/>
          <w:szCs w:val="22"/>
        </w:rPr>
        <w:t xml:space="preserve">2.5. </w:t>
      </w:r>
      <w:r w:rsidRPr="00A64310">
        <w:rPr>
          <w:rFonts w:ascii="Palatino Linotype" w:hAnsi="Palatino Linotype"/>
          <w:b/>
          <w:bCs/>
          <w:sz w:val="22"/>
          <w:szCs w:val="22"/>
        </w:rPr>
        <w:t xml:space="preserve">Valdkond </w:t>
      </w:r>
      <w:r w:rsidRPr="00A64310">
        <w:rPr>
          <w:rFonts w:ascii="Palatino Linotype" w:hAnsi="Palatino Linotype"/>
          <w:b/>
          <w:bCs/>
          <w:i/>
          <w:iCs/>
          <w:sz w:val="22"/>
          <w:szCs w:val="22"/>
        </w:rPr>
        <w:t>Kunst</w:t>
      </w:r>
      <w:r w:rsidRPr="00A64310">
        <w:rPr>
          <w:rFonts w:ascii="Palatino Linotype" w:hAnsi="Palatino Linotype"/>
          <w:b/>
          <w:sz w:val="22"/>
          <w:szCs w:val="22"/>
        </w:rPr>
        <w:t xml:space="preserve"> </w:t>
      </w:r>
    </w:p>
    <w:p w:rsidR="00FA20A3" w:rsidRPr="0000792B" w:rsidRDefault="00FA20A3" w:rsidP="00FA20A3">
      <w:pPr>
        <w:ind w:left="180"/>
      </w:pPr>
      <w:r>
        <w:t>2.</w:t>
      </w:r>
      <w:r w:rsidRPr="0000792B">
        <w:t>5.1. Õppe- ja kasvatu</w:t>
      </w:r>
      <w:r>
        <w:t xml:space="preserve">stegevuse eesmärgiks </w:t>
      </w:r>
      <w:r w:rsidRPr="0000792B">
        <w:t xml:space="preserve"> on, et laps:</w:t>
      </w:r>
      <w:r w:rsidRPr="0000792B">
        <w:br/>
      </w:r>
      <w:r w:rsidRPr="0000792B">
        <w:tab/>
        <w:t>1) tunneb rõõmu loovast eneseväljendusest;</w:t>
      </w:r>
      <w:r w:rsidRPr="0000792B">
        <w:br/>
      </w:r>
      <w:r w:rsidRPr="0000792B">
        <w:tab/>
        <w:t>2) kujutab isikupäraselt ümbritsevaid esemeid, sündmusi ja oma kujutlusmaailma;</w:t>
      </w:r>
      <w:r w:rsidRPr="0000792B">
        <w:br/>
      </w:r>
      <w:r w:rsidRPr="0000792B">
        <w:tab/>
        <w:t>3) vaatleb, kirjeldab ja kujundab ümbritsevat ja tarbeesemeid;</w:t>
      </w:r>
      <w:r w:rsidRPr="0000792B">
        <w:br/>
      </w:r>
      <w:r w:rsidRPr="0000792B">
        <w:tab/>
        <w:t>4) kasutab õpitud voolimis-, joonistamis- ning maalimisvahendeid ja -võtteid;</w:t>
      </w:r>
      <w:r w:rsidRPr="0000792B">
        <w:br/>
      </w:r>
      <w:r w:rsidRPr="0000792B">
        <w:tab/>
        <w:t>5) kasutab materjale ja tööriistu ohutult ning sihipäraselt;</w:t>
      </w:r>
      <w:r w:rsidRPr="0000792B">
        <w:br/>
      </w:r>
      <w:r w:rsidRPr="0000792B">
        <w:tab/>
        <w:t xml:space="preserve">6) vaatleb kunstiteoseid ja kirjeldab nähtut. </w:t>
      </w:r>
    </w:p>
    <w:p w:rsidR="00FA20A3" w:rsidRPr="0000792B" w:rsidRDefault="00FA20A3" w:rsidP="00FA20A3">
      <w:r w:rsidRPr="0000792B">
        <w:t> </w:t>
      </w:r>
    </w:p>
    <w:p w:rsidR="00FA20A3" w:rsidRPr="0000792B" w:rsidRDefault="00FA20A3" w:rsidP="00FA20A3">
      <w:pPr>
        <w:ind w:left="180"/>
      </w:pPr>
      <w:r>
        <w:t xml:space="preserve">2.5.2. Valdkonna </w:t>
      </w:r>
      <w:r w:rsidRPr="0000792B">
        <w:t>sisu:</w:t>
      </w:r>
      <w:r w:rsidRPr="0000792B">
        <w:br/>
      </w:r>
      <w:r w:rsidRPr="0000792B">
        <w:tab/>
        <w:t>1) kujutamine ja väljendamine: mõtete, tunnete edasiandmine nähtaval kujul;</w:t>
      </w:r>
      <w:r w:rsidRPr="0000792B">
        <w:br/>
      </w:r>
      <w:r w:rsidRPr="0000792B">
        <w:tab/>
        <w:t>2) kujundamine: objektile esteetilise lisaväärtuse andmine;</w:t>
      </w:r>
      <w:r w:rsidRPr="0000792B">
        <w:br/>
      </w:r>
      <w:r w:rsidRPr="0000792B">
        <w:tab/>
        <w:t>3) tehnilised oskused: voolimine, joonistamine, maalimine, meisterdamine;</w:t>
      </w:r>
      <w:r w:rsidRPr="0000792B">
        <w:br/>
      </w:r>
      <w:r w:rsidRPr="0000792B">
        <w:tab/>
        <w:t xml:space="preserve">4) kunstiteoste vaatlemine, vestlused kunstiteostest, kunstist. </w:t>
      </w:r>
    </w:p>
    <w:p w:rsidR="00FA20A3" w:rsidRPr="0000792B" w:rsidRDefault="00FA20A3" w:rsidP="00FA20A3">
      <w:pPr>
        <w:jc w:val="both"/>
      </w:pPr>
      <w:r w:rsidRPr="0000792B">
        <w:t> </w:t>
      </w:r>
    </w:p>
    <w:p w:rsidR="00FA20A3" w:rsidRPr="0000792B" w:rsidRDefault="00FA20A3" w:rsidP="00FA20A3">
      <w:pPr>
        <w:ind w:left="180"/>
        <w:jc w:val="both"/>
      </w:pPr>
      <w:r>
        <w:t>2.</w:t>
      </w:r>
      <w:r w:rsidRPr="0000792B">
        <w:t>5.3. Õppe- ja kasvatu</w:t>
      </w:r>
      <w:r>
        <w:t xml:space="preserve">stegevuse põhimõtted </w:t>
      </w:r>
      <w:r w:rsidRPr="0000792B">
        <w:rPr>
          <w:bCs/>
          <w:i/>
          <w:iCs/>
        </w:rPr>
        <w:t>.</w:t>
      </w:r>
    </w:p>
    <w:p w:rsidR="00FA20A3" w:rsidRPr="0000792B" w:rsidRDefault="00FA20A3" w:rsidP="00FA20A3">
      <w:pPr>
        <w:ind w:left="180"/>
        <w:jc w:val="both"/>
      </w:pPr>
      <w:r w:rsidRPr="0000792B">
        <w:t>Õppe- ja kasvatustegevuse kavandamisel ja korraldamisel:</w:t>
      </w:r>
    </w:p>
    <w:p w:rsidR="00FA20A3" w:rsidRPr="0000792B" w:rsidRDefault="00FA20A3" w:rsidP="00FA20A3">
      <w:pPr>
        <w:ind w:left="708"/>
        <w:jc w:val="both"/>
      </w:pPr>
      <w:r w:rsidRPr="0000792B">
        <w:t>1) antakse lapsele võimalus saada elamusi, tunda rõõmu ja rahulolu ning tal on võimalus väljendada oma maailmanägemist;</w:t>
      </w:r>
    </w:p>
    <w:p w:rsidR="00FA20A3" w:rsidRPr="0000792B" w:rsidRDefault="00FA20A3" w:rsidP="00FA20A3">
      <w:pPr>
        <w:ind w:left="708"/>
        <w:jc w:val="both"/>
      </w:pPr>
      <w:r w:rsidRPr="0000792B">
        <w:t>2) suunatakse last vaatlema ning voolides, joonistades, maalides ja meisterdades kasutab laps vaatlustel tehtud tähelepanekuid;</w:t>
      </w:r>
    </w:p>
    <w:p w:rsidR="00FA20A3" w:rsidRPr="0000792B" w:rsidRDefault="00FA20A3" w:rsidP="00FA20A3">
      <w:pPr>
        <w:ind w:left="708"/>
        <w:jc w:val="both"/>
      </w:pPr>
      <w:r w:rsidRPr="0000792B">
        <w:t>3) kasutatakse teemasse sisseelamiseks mängu, muusikat, lihtsat lavastust, jutu lugemist jne;</w:t>
      </w:r>
    </w:p>
    <w:p w:rsidR="00FA20A3" w:rsidRPr="0000792B" w:rsidRDefault="00FA20A3" w:rsidP="00FA20A3">
      <w:pPr>
        <w:ind w:left="708"/>
        <w:jc w:val="both"/>
      </w:pPr>
      <w:r w:rsidRPr="0000792B">
        <w:t>4) arvestatakse, et lapse jaoks on oluline loomiseks ja lahenduste leidmiseks teha katsetusi ning avastusi, otsida ja saada vastuseid tekkinud küsimustele, omandatud oskusi rakendada ja loovalt kombineerida;</w:t>
      </w:r>
    </w:p>
    <w:p w:rsidR="00FA20A3" w:rsidRPr="0000792B" w:rsidRDefault="00FA20A3" w:rsidP="00FA20A3">
      <w:pPr>
        <w:ind w:left="708"/>
        <w:jc w:val="both"/>
      </w:pPr>
      <w:r w:rsidRPr="0000792B">
        <w:t>5) julgustatakse last kasutama ja katsetama tema enda pakutud lahendusi töö mitmekesistamiseks ning ergutatakse lapse kujutlus- ja algatusvõimet, jälgides, et säiliks lapse isikupärane eneseväljendus;</w:t>
      </w:r>
    </w:p>
    <w:p w:rsidR="00FA20A3" w:rsidRPr="0000792B" w:rsidRDefault="00FA20A3" w:rsidP="00FA20A3">
      <w:pPr>
        <w:ind w:left="708"/>
        <w:jc w:val="both"/>
      </w:pPr>
      <w:r w:rsidRPr="0000792B">
        <w:t>6) viiakse kunstitegevusi läbi ka õues, samuti kasutatakse kunstitegevust teiste valdkondade õppe- ja kasvatustegevuste osana, joonistatakse nii paberile, kivile, puidule, liivale või kombineeritakse erinevaid materjale;</w:t>
      </w:r>
    </w:p>
    <w:p w:rsidR="00FA20A3" w:rsidRPr="0000792B" w:rsidRDefault="00FA20A3" w:rsidP="00FA20A3">
      <w:pPr>
        <w:ind w:left="708"/>
        <w:jc w:val="both"/>
      </w:pPr>
      <w:r w:rsidRPr="0000792B">
        <w:t xml:space="preserve">7) suunatakse last tehtut analüüsima, selgitama, miks ta kujutas esemeid, nähtusi just sellisel viisil, milliseid materjale ja tehnikaid kasutas ning kuidas tööga rahule jäi. Kaaslaste töödesse tolerantse suhtumise kujundamisele aitab kaasa, kui analüüsitakse nii laste töid kui ka kunstiteoseid ning põhjendatakse oma hinnangut. </w:t>
      </w:r>
    </w:p>
    <w:p w:rsidR="00FA20A3" w:rsidRPr="0000792B" w:rsidRDefault="00FA20A3" w:rsidP="00FA20A3">
      <w:pPr>
        <w:jc w:val="both"/>
      </w:pPr>
      <w:r w:rsidRPr="0000792B">
        <w:t> </w:t>
      </w:r>
    </w:p>
    <w:p w:rsidR="00FA20A3" w:rsidRDefault="00FA20A3" w:rsidP="00FA20A3">
      <w:pPr>
        <w:ind w:left="180"/>
        <w:jc w:val="both"/>
        <w:rPr>
          <w:bCs/>
          <w:i/>
          <w:iCs/>
        </w:rPr>
      </w:pPr>
      <w:r>
        <w:t>2.</w:t>
      </w:r>
      <w:r w:rsidRPr="0000792B">
        <w:t xml:space="preserve">5.4. Lapse arengu eeldatavad tulemused õppekava läbimisel vanuseti valdkonnas </w:t>
      </w:r>
      <w:r w:rsidRPr="0000792B">
        <w:rPr>
          <w:bCs/>
          <w:i/>
          <w:iCs/>
        </w:rPr>
        <w:t>Kunst:</w:t>
      </w:r>
      <w:r>
        <w:rPr>
          <w:bCs/>
          <w:i/>
          <w:iCs/>
        </w:rPr>
        <w:t xml:space="preserve"> </w:t>
      </w:r>
      <w:r w:rsidRPr="00AB7B1D">
        <w:rPr>
          <w:b/>
          <w:bCs/>
          <w:i/>
          <w:iCs/>
        </w:rPr>
        <w:t>Lisa 5</w:t>
      </w:r>
    </w:p>
    <w:p w:rsidR="00FA20A3" w:rsidRDefault="00FA20A3" w:rsidP="00FA20A3">
      <w:pPr>
        <w:ind w:left="180"/>
        <w:jc w:val="both"/>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Pr="0000792B" w:rsidRDefault="00FA20A3" w:rsidP="00FA20A3">
      <w:pPr>
        <w:ind w:left="180"/>
      </w:pPr>
    </w:p>
    <w:p w:rsidR="00FA20A3" w:rsidRPr="0000792B" w:rsidRDefault="00FA20A3" w:rsidP="00FA20A3">
      <w:pPr>
        <w:ind w:left="180"/>
        <w:jc w:val="both"/>
        <w:rPr>
          <w:b/>
        </w:rPr>
      </w:pPr>
      <w:r>
        <w:rPr>
          <w:b/>
        </w:rPr>
        <w:t>2.6.</w:t>
      </w:r>
      <w:r w:rsidRPr="0000792B">
        <w:rPr>
          <w:b/>
          <w:bCs/>
        </w:rPr>
        <w:t xml:space="preserve"> Valdkond </w:t>
      </w:r>
      <w:r w:rsidRPr="0000792B">
        <w:rPr>
          <w:b/>
          <w:bCs/>
          <w:i/>
          <w:iCs/>
        </w:rPr>
        <w:t>Muusika</w:t>
      </w:r>
      <w:r w:rsidRPr="0000792B">
        <w:rPr>
          <w:b/>
        </w:rPr>
        <w:t xml:space="preserve"> </w:t>
      </w:r>
    </w:p>
    <w:p w:rsidR="00FA20A3" w:rsidRPr="0000792B" w:rsidRDefault="00FA20A3" w:rsidP="00FA20A3">
      <w:pPr>
        <w:ind w:left="180"/>
        <w:jc w:val="both"/>
      </w:pPr>
      <w:r>
        <w:t>2.</w:t>
      </w:r>
      <w:r w:rsidRPr="0000792B">
        <w:t>6.1. Õppe- ja kasvatu</w:t>
      </w:r>
      <w:r>
        <w:t xml:space="preserve">stegevuse eesmärgiks </w:t>
      </w:r>
      <w:r w:rsidRPr="0000792B">
        <w:rPr>
          <w:b/>
        </w:rPr>
        <w:t xml:space="preserve"> </w:t>
      </w:r>
      <w:r w:rsidRPr="0000792B">
        <w:t>on, et laps:</w:t>
      </w:r>
    </w:p>
    <w:p w:rsidR="00FA20A3" w:rsidRPr="0000792B" w:rsidRDefault="00FA20A3" w:rsidP="00FA20A3">
      <w:pPr>
        <w:ind w:left="708"/>
        <w:jc w:val="both"/>
      </w:pPr>
      <w:r w:rsidRPr="0000792B">
        <w:t>1) tunneb rõõmu laulmisest ja musitseerimisest;</w:t>
      </w:r>
    </w:p>
    <w:p w:rsidR="00FA20A3" w:rsidRPr="0000792B" w:rsidRDefault="00FA20A3" w:rsidP="00FA20A3">
      <w:pPr>
        <w:ind w:left="708"/>
        <w:jc w:val="both"/>
      </w:pPr>
      <w:r w:rsidRPr="0000792B">
        <w:t>2) suudab keskenduda kuulatavale muusikapalale;</w:t>
      </w:r>
    </w:p>
    <w:p w:rsidR="00FA20A3" w:rsidRPr="0000792B" w:rsidRDefault="00FA20A3" w:rsidP="00FA20A3">
      <w:pPr>
        <w:ind w:left="708"/>
        <w:jc w:val="both"/>
      </w:pPr>
      <w:r w:rsidRPr="0000792B">
        <w:t>3) suudab ennast loovalt väljendada laulmise, liikumise, tantsimise ja pillimängu kaudu;</w:t>
      </w:r>
    </w:p>
    <w:p w:rsidR="00FA20A3" w:rsidRPr="0000792B" w:rsidRDefault="00FA20A3" w:rsidP="00FA20A3">
      <w:pPr>
        <w:ind w:left="708"/>
        <w:jc w:val="both"/>
      </w:pPr>
      <w:r w:rsidRPr="0000792B">
        <w:t xml:space="preserve">4) suudab musitseerida nii rühmas kui ka üksi. </w:t>
      </w:r>
    </w:p>
    <w:p w:rsidR="00FA20A3" w:rsidRPr="0000792B" w:rsidRDefault="00FA20A3" w:rsidP="00FA20A3">
      <w:pPr>
        <w:jc w:val="both"/>
      </w:pPr>
      <w:r w:rsidRPr="0000792B">
        <w:t> </w:t>
      </w:r>
    </w:p>
    <w:p w:rsidR="00FA20A3" w:rsidRPr="0000792B" w:rsidRDefault="00FA20A3" w:rsidP="00FA20A3">
      <w:pPr>
        <w:ind w:left="180"/>
      </w:pPr>
      <w:r>
        <w:t>2.</w:t>
      </w:r>
      <w:r w:rsidRPr="0000792B">
        <w:t>6.2. Valdkonna</w:t>
      </w:r>
      <w:r>
        <w:rPr>
          <w:i/>
          <w:iCs/>
        </w:rPr>
        <w:t xml:space="preserve"> </w:t>
      </w:r>
      <w:r w:rsidRPr="0000792B">
        <w:t>sisu:</w:t>
      </w:r>
      <w:r w:rsidRPr="0000792B">
        <w:br/>
      </w:r>
      <w:r w:rsidRPr="0000792B">
        <w:tab/>
        <w:t>1) laulmine;</w:t>
      </w:r>
      <w:r w:rsidRPr="0000792B">
        <w:br/>
      </w:r>
      <w:r w:rsidRPr="0000792B">
        <w:tab/>
        <w:t>2) muusika kuulamine;</w:t>
      </w:r>
      <w:r w:rsidRPr="0000792B">
        <w:br/>
      </w:r>
      <w:r w:rsidRPr="0000792B">
        <w:tab/>
        <w:t>3) muusikalis-rütmiline liikumine;</w:t>
      </w:r>
      <w:r w:rsidRPr="0000792B">
        <w:br/>
      </w:r>
      <w:r w:rsidRPr="0000792B">
        <w:tab/>
        <w:t xml:space="preserve">4) pillimäng. </w:t>
      </w:r>
    </w:p>
    <w:p w:rsidR="00FA20A3" w:rsidRPr="0000792B" w:rsidRDefault="00FA20A3" w:rsidP="00FA20A3">
      <w:r w:rsidRPr="0000792B">
        <w:t> </w:t>
      </w:r>
    </w:p>
    <w:p w:rsidR="00FA20A3" w:rsidRPr="0000792B" w:rsidRDefault="00FA20A3" w:rsidP="00FA20A3">
      <w:pPr>
        <w:ind w:left="180"/>
        <w:jc w:val="both"/>
      </w:pPr>
      <w:r>
        <w:t>2.</w:t>
      </w:r>
      <w:r w:rsidRPr="0000792B">
        <w:t>6.3. Õppe- ja kasvatu</w:t>
      </w:r>
      <w:r>
        <w:t xml:space="preserve">stegevuse põhimõtted </w:t>
      </w:r>
      <w:r w:rsidRPr="0000792B">
        <w:rPr>
          <w:bCs/>
          <w:i/>
          <w:iCs/>
        </w:rPr>
        <w:t>.</w:t>
      </w:r>
    </w:p>
    <w:p w:rsidR="00FA20A3" w:rsidRPr="0000792B" w:rsidRDefault="00FA20A3" w:rsidP="00FA20A3">
      <w:pPr>
        <w:ind w:left="180"/>
        <w:jc w:val="both"/>
      </w:pPr>
      <w:r w:rsidRPr="0000792B">
        <w:t>Õppe- ja kasvatustegevuse kavandamisel ja korraldamisel:</w:t>
      </w:r>
    </w:p>
    <w:p w:rsidR="00FA20A3" w:rsidRPr="0000792B" w:rsidRDefault="00FA20A3" w:rsidP="00FA20A3">
      <w:pPr>
        <w:ind w:left="708"/>
        <w:jc w:val="both"/>
      </w:pPr>
      <w:r w:rsidRPr="0000792B">
        <w:t>1) on esikohal emotsionaalne ja aktiivne muusikaalane tegevus;</w:t>
      </w:r>
    </w:p>
    <w:p w:rsidR="00FA20A3" w:rsidRPr="0000792B" w:rsidRDefault="00FA20A3" w:rsidP="00FA20A3">
      <w:pPr>
        <w:ind w:left="708"/>
        <w:jc w:val="both"/>
      </w:pPr>
      <w:r w:rsidRPr="0000792B">
        <w:t>2) kujundatakse ja arendatakse lapse muusikalis-loomingulisi võimeid, samuti kultuurilis-sotsiaalset aktiivsust ning väärtushinnanguid;</w:t>
      </w:r>
    </w:p>
    <w:p w:rsidR="00FA20A3" w:rsidRPr="0000792B" w:rsidRDefault="00FA20A3" w:rsidP="00FA20A3">
      <w:pPr>
        <w:ind w:left="708"/>
        <w:jc w:val="both"/>
      </w:pPr>
      <w:r w:rsidRPr="0000792B">
        <w:t>3) arvestatakse lapse individuaalseid eeldusi ning toetutakse eduelamusele ja tunnustusele;</w:t>
      </w:r>
    </w:p>
    <w:p w:rsidR="00FA20A3" w:rsidRPr="0000792B" w:rsidRDefault="00FA20A3" w:rsidP="00FA20A3">
      <w:pPr>
        <w:ind w:left="708"/>
        <w:jc w:val="both"/>
      </w:pPr>
      <w:r w:rsidRPr="0000792B">
        <w:t xml:space="preserve">4) kasutatakse muusikat lõimiva tegevusena ka teistes õppe- ja kasvatustegevuse valdkondades nagu </w:t>
      </w:r>
      <w:r w:rsidRPr="0000792B">
        <w:rPr>
          <w:i/>
          <w:iCs/>
        </w:rPr>
        <w:t>Keel ja kõne</w:t>
      </w:r>
      <w:r w:rsidRPr="0000792B">
        <w:t xml:space="preserve">, </w:t>
      </w:r>
      <w:r w:rsidRPr="0000792B">
        <w:rPr>
          <w:i/>
          <w:iCs/>
        </w:rPr>
        <w:t>Kunst</w:t>
      </w:r>
      <w:r w:rsidRPr="0000792B">
        <w:t xml:space="preserve"> jne; muusika on igapäevaelu osa, nii argi- kui ka pidulike sündmuste puhul;</w:t>
      </w:r>
    </w:p>
    <w:p w:rsidR="00FA20A3" w:rsidRPr="0000792B" w:rsidRDefault="00FA20A3" w:rsidP="00FA20A3">
      <w:pPr>
        <w:ind w:left="708"/>
        <w:jc w:val="both"/>
      </w:pPr>
      <w:r w:rsidRPr="0000792B">
        <w:t>5) seostatakse üksteisega muusika kuulamine, laulmine, pillimäng, muusikalis-rütmiline liikumine, mängud ja tantsud;</w:t>
      </w:r>
    </w:p>
    <w:p w:rsidR="00FA20A3" w:rsidRPr="0000792B" w:rsidRDefault="00FA20A3" w:rsidP="00FA20A3">
      <w:pPr>
        <w:ind w:left="708"/>
        <w:jc w:val="both"/>
      </w:pPr>
      <w:r w:rsidRPr="0000792B">
        <w:t xml:space="preserve">6) muusikapalade (laulud, palad muusika kuulamiseks, tantsud ja mängud, pillilood) valikul arvestatakse laste huvidega ning ea- ja jõukohasusega. </w:t>
      </w:r>
    </w:p>
    <w:p w:rsidR="00FA20A3" w:rsidRPr="0000792B" w:rsidRDefault="00FA20A3" w:rsidP="00FA20A3">
      <w:pPr>
        <w:jc w:val="both"/>
      </w:pPr>
      <w:r w:rsidRPr="0000792B">
        <w:t> </w:t>
      </w:r>
    </w:p>
    <w:p w:rsidR="00FA20A3" w:rsidRDefault="00FA20A3" w:rsidP="00FA20A3">
      <w:pPr>
        <w:ind w:left="180"/>
        <w:jc w:val="both"/>
        <w:rPr>
          <w:bCs/>
          <w:i/>
          <w:iCs/>
        </w:rPr>
      </w:pPr>
      <w:r>
        <w:t>2.</w:t>
      </w:r>
      <w:r w:rsidRPr="0000792B">
        <w:t xml:space="preserve">6.4. Lapse arengu eeldatavad tulemused õppekava läbimisel vanuseti valdkonnas </w:t>
      </w:r>
      <w:r w:rsidRPr="0000792B">
        <w:rPr>
          <w:bCs/>
          <w:i/>
          <w:iCs/>
        </w:rPr>
        <w:t>Muusika:</w:t>
      </w:r>
    </w:p>
    <w:p w:rsidR="00FA20A3" w:rsidRPr="00AB7B1D" w:rsidRDefault="00FA20A3" w:rsidP="00FA20A3">
      <w:pPr>
        <w:ind w:left="180"/>
        <w:jc w:val="both"/>
        <w:rPr>
          <w:b/>
          <w:bCs/>
          <w:i/>
          <w:iCs/>
        </w:rPr>
      </w:pPr>
      <w:r w:rsidRPr="00AB7B1D">
        <w:rPr>
          <w:b/>
          <w:bCs/>
          <w:i/>
          <w:iCs/>
        </w:rPr>
        <w:t>Lisa 6</w:t>
      </w:r>
    </w:p>
    <w:p w:rsidR="00FA20A3" w:rsidRDefault="00FA20A3" w:rsidP="00FA20A3">
      <w:pPr>
        <w:ind w:left="180"/>
        <w:jc w:val="both"/>
      </w:pPr>
    </w:p>
    <w:p w:rsidR="00FA20A3" w:rsidRDefault="00FA20A3" w:rsidP="00FA20A3">
      <w:pPr>
        <w:ind w:left="180"/>
        <w:jc w:val="both"/>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Default="00FA20A3" w:rsidP="00FA20A3">
      <w:pPr>
        <w:ind w:left="180"/>
      </w:pPr>
    </w:p>
    <w:p w:rsidR="00FA20A3" w:rsidRPr="0000792B" w:rsidRDefault="00FA20A3" w:rsidP="00FA20A3">
      <w:pPr>
        <w:ind w:left="180"/>
      </w:pPr>
    </w:p>
    <w:p w:rsidR="00FA20A3" w:rsidRPr="0000792B" w:rsidRDefault="00FA20A3" w:rsidP="00FA20A3">
      <w:pPr>
        <w:ind w:left="180"/>
        <w:jc w:val="both"/>
        <w:rPr>
          <w:b/>
        </w:rPr>
      </w:pPr>
      <w:r>
        <w:rPr>
          <w:b/>
        </w:rPr>
        <w:t xml:space="preserve">2.7. </w:t>
      </w:r>
      <w:r w:rsidRPr="0000792B">
        <w:rPr>
          <w:b/>
          <w:bCs/>
        </w:rPr>
        <w:t xml:space="preserve">Valdkond </w:t>
      </w:r>
      <w:r w:rsidRPr="0000792B">
        <w:rPr>
          <w:b/>
          <w:bCs/>
          <w:i/>
          <w:iCs/>
        </w:rPr>
        <w:t>Liikumine</w:t>
      </w:r>
      <w:r w:rsidRPr="0000792B">
        <w:rPr>
          <w:b/>
        </w:rPr>
        <w:t xml:space="preserve"> </w:t>
      </w:r>
    </w:p>
    <w:p w:rsidR="00FA20A3" w:rsidRPr="0000792B" w:rsidRDefault="00FA20A3" w:rsidP="00FA20A3">
      <w:pPr>
        <w:ind w:left="180"/>
      </w:pPr>
      <w:r>
        <w:t>2.</w:t>
      </w:r>
      <w:r w:rsidRPr="0000792B">
        <w:t>7.1. Õppe- ja kasvatu</w:t>
      </w:r>
      <w:r>
        <w:t xml:space="preserve">stegevuse eesmärgiks </w:t>
      </w:r>
      <w:r w:rsidRPr="0000792B">
        <w:t xml:space="preserve"> on, et laps:</w:t>
      </w:r>
      <w:r w:rsidRPr="0000792B">
        <w:br/>
      </w:r>
      <w:r w:rsidRPr="0000792B">
        <w:tab/>
        <w:t>1) tahab liikuda ja tunneb liikumisest rõõmu;</w:t>
      </w:r>
      <w:r w:rsidRPr="0000792B">
        <w:br/>
      </w:r>
      <w:r w:rsidRPr="0000792B">
        <w:tab/>
        <w:t>2) suudab pingutada sihipärase tegevuse nimel;</w:t>
      </w:r>
      <w:r w:rsidRPr="0000792B">
        <w:br/>
      </w:r>
      <w:r w:rsidRPr="0000792B">
        <w:tab/>
        <w:t>3) tegutseb aktiivselt üksi ja rühmas;</w:t>
      </w:r>
      <w:r w:rsidRPr="0000792B">
        <w:br/>
      </w:r>
      <w:r w:rsidRPr="0000792B">
        <w:tab/>
        <w:t>4) mõistab kehalise aktiivsuse olulisust inimese tervisele;</w:t>
      </w:r>
      <w:r w:rsidRPr="0000792B">
        <w:br/>
      </w:r>
      <w:r w:rsidRPr="0000792B">
        <w:tab/>
        <w:t xml:space="preserve">5) järgib esmaseid hügieeni- ja ohutusnõudeid. </w:t>
      </w:r>
    </w:p>
    <w:p w:rsidR="00FA20A3" w:rsidRPr="0000792B" w:rsidRDefault="00FA20A3" w:rsidP="00FA20A3">
      <w:r w:rsidRPr="0000792B">
        <w:t> </w:t>
      </w:r>
    </w:p>
    <w:p w:rsidR="00FA20A3" w:rsidRDefault="00FA20A3" w:rsidP="00FA20A3">
      <w:pPr>
        <w:ind w:left="180"/>
        <w:jc w:val="both"/>
      </w:pPr>
      <w:r>
        <w:t>2.7.2. Valdkonna  sisu:</w:t>
      </w:r>
    </w:p>
    <w:p w:rsidR="00FA20A3" w:rsidRPr="00250908" w:rsidRDefault="00FA20A3" w:rsidP="00FA20A3">
      <w:pPr>
        <w:numPr>
          <w:ilvl w:val="0"/>
          <w:numId w:val="18"/>
        </w:numPr>
        <w:jc w:val="both"/>
      </w:pPr>
      <w:r w:rsidRPr="00250908">
        <w:t> liikumisalased üldteadmised ( ohutus, enesekontroll, hügieen);</w:t>
      </w:r>
    </w:p>
    <w:p w:rsidR="00FA20A3" w:rsidRPr="00250908" w:rsidRDefault="00FA20A3" w:rsidP="00FA20A3">
      <w:pPr>
        <w:numPr>
          <w:ilvl w:val="0"/>
          <w:numId w:val="18"/>
        </w:numPr>
        <w:jc w:val="both"/>
      </w:pPr>
      <w:r w:rsidRPr="00250908">
        <w:t>põhiliikumised;</w:t>
      </w:r>
    </w:p>
    <w:p w:rsidR="00FA20A3" w:rsidRPr="00250908" w:rsidRDefault="00FA20A3" w:rsidP="00FA20A3">
      <w:pPr>
        <w:numPr>
          <w:ilvl w:val="0"/>
          <w:numId w:val="18"/>
        </w:numPr>
        <w:jc w:val="both"/>
      </w:pPr>
      <w:r w:rsidRPr="00250908">
        <w:t>liikumismängud;</w:t>
      </w:r>
    </w:p>
    <w:p w:rsidR="00FA20A3" w:rsidRPr="00250908" w:rsidRDefault="00FA20A3" w:rsidP="00FA20A3">
      <w:pPr>
        <w:numPr>
          <w:ilvl w:val="0"/>
          <w:numId w:val="18"/>
        </w:numPr>
        <w:jc w:val="both"/>
      </w:pPr>
      <w:r w:rsidRPr="00250908">
        <w:t>erinevad spordialad;</w:t>
      </w:r>
    </w:p>
    <w:p w:rsidR="00FA20A3" w:rsidRPr="00250908" w:rsidRDefault="00FA20A3" w:rsidP="00FA20A3">
      <w:pPr>
        <w:numPr>
          <w:ilvl w:val="0"/>
          <w:numId w:val="18"/>
        </w:numPr>
        <w:jc w:val="both"/>
      </w:pPr>
      <w:r w:rsidRPr="00250908">
        <w:t>tants, rütmika;</w:t>
      </w:r>
    </w:p>
    <w:p w:rsidR="00FA20A3" w:rsidRPr="00250908" w:rsidRDefault="00FA20A3" w:rsidP="00FA20A3">
      <w:pPr>
        <w:numPr>
          <w:ilvl w:val="0"/>
          <w:numId w:val="18"/>
        </w:numPr>
        <w:jc w:val="both"/>
      </w:pPr>
      <w:r w:rsidRPr="00250908">
        <w:t>loodusliikumine.</w:t>
      </w:r>
    </w:p>
    <w:p w:rsidR="00FA20A3" w:rsidRPr="0000792B" w:rsidRDefault="00FA20A3" w:rsidP="00FA20A3">
      <w:pPr>
        <w:ind w:left="180"/>
        <w:jc w:val="both"/>
      </w:pPr>
      <w:r>
        <w:t>2.</w:t>
      </w:r>
      <w:r w:rsidRPr="0000792B">
        <w:t>7.3. Õppe- ja kasvatu</w:t>
      </w:r>
      <w:r>
        <w:t xml:space="preserve">stegevuse põhimõtted </w:t>
      </w:r>
      <w:r w:rsidRPr="0000792B">
        <w:rPr>
          <w:bCs/>
          <w:i/>
          <w:iCs/>
        </w:rPr>
        <w:t>.</w:t>
      </w:r>
    </w:p>
    <w:p w:rsidR="00FA20A3" w:rsidRPr="0000792B" w:rsidRDefault="00FA20A3" w:rsidP="00FA20A3">
      <w:pPr>
        <w:ind w:left="180"/>
        <w:jc w:val="both"/>
      </w:pPr>
      <w:r w:rsidRPr="0000792B">
        <w:t>Õppe- ja kasvatustegevuse kavandamisel ja korraldamisel:</w:t>
      </w:r>
    </w:p>
    <w:p w:rsidR="00FA20A3" w:rsidRPr="00250908" w:rsidRDefault="00FA20A3" w:rsidP="00FA20A3">
      <w:pPr>
        <w:jc w:val="both"/>
      </w:pPr>
    </w:p>
    <w:p w:rsidR="00FA20A3" w:rsidRPr="00250908" w:rsidRDefault="00FA20A3" w:rsidP="00FA20A3">
      <w:pPr>
        <w:numPr>
          <w:ilvl w:val="0"/>
          <w:numId w:val="17"/>
        </w:numPr>
        <w:jc w:val="both"/>
      </w:pPr>
      <w:r w:rsidRPr="00250908">
        <w:t>arvestatakse,</w:t>
      </w:r>
      <w:r>
        <w:t xml:space="preserve"> </w:t>
      </w:r>
      <w:r w:rsidRPr="00250908">
        <w:t>et põhiliikumised eeldavad igapäevast suunamist: liigutusoskused, liikumisosavus ja teised liikumisvõimed (vastupidavus, jõud, kiirus, painduvus) kujunevad ja arenevad tegevusi regulaarselt korrates;</w:t>
      </w:r>
    </w:p>
    <w:p w:rsidR="00FA20A3" w:rsidRPr="00250908" w:rsidRDefault="00FA20A3" w:rsidP="00FA20A3">
      <w:pPr>
        <w:numPr>
          <w:ilvl w:val="0"/>
          <w:numId w:val="17"/>
        </w:numPr>
        <w:jc w:val="both"/>
        <w:rPr>
          <w:lang w:val="fi-FI"/>
        </w:rPr>
      </w:pPr>
      <w:proofErr w:type="spellStart"/>
      <w:r w:rsidRPr="00250908">
        <w:rPr>
          <w:lang w:val="fi-FI"/>
        </w:rPr>
        <w:t>rikastatakse</w:t>
      </w:r>
      <w:proofErr w:type="spellEnd"/>
      <w:r w:rsidRPr="00250908">
        <w:rPr>
          <w:lang w:val="fi-FI"/>
        </w:rPr>
        <w:t xml:space="preserve"> </w:t>
      </w:r>
      <w:proofErr w:type="spellStart"/>
      <w:r w:rsidRPr="00250908">
        <w:rPr>
          <w:lang w:val="fi-FI"/>
        </w:rPr>
        <w:t>lapse</w:t>
      </w:r>
      <w:proofErr w:type="spellEnd"/>
      <w:r w:rsidRPr="00250908">
        <w:rPr>
          <w:lang w:val="fi-FI"/>
        </w:rPr>
        <w:t xml:space="preserve"> </w:t>
      </w:r>
      <w:proofErr w:type="spellStart"/>
      <w:r w:rsidRPr="00250908">
        <w:rPr>
          <w:lang w:val="fi-FI"/>
        </w:rPr>
        <w:t>liikumis-</w:t>
      </w:r>
      <w:proofErr w:type="spellEnd"/>
      <w:r w:rsidRPr="00250908">
        <w:rPr>
          <w:lang w:val="fi-FI"/>
        </w:rPr>
        <w:t xml:space="preserve"> ja </w:t>
      </w:r>
      <w:proofErr w:type="spellStart"/>
      <w:r w:rsidRPr="00250908">
        <w:rPr>
          <w:lang w:val="fi-FI"/>
        </w:rPr>
        <w:t>tegevusvõimalusi</w:t>
      </w:r>
      <w:proofErr w:type="spellEnd"/>
      <w:r w:rsidRPr="00250908">
        <w:rPr>
          <w:lang w:val="fi-FI"/>
        </w:rPr>
        <w:t xml:space="preserve"> </w:t>
      </w:r>
      <w:proofErr w:type="spellStart"/>
      <w:r w:rsidRPr="00250908">
        <w:rPr>
          <w:lang w:val="fi-FI"/>
        </w:rPr>
        <w:t>sportlik</w:t>
      </w:r>
      <w:proofErr w:type="spellEnd"/>
      <w:r>
        <w:rPr>
          <w:lang w:val="fi-FI"/>
        </w:rPr>
        <w:t xml:space="preserve"> </w:t>
      </w:r>
      <w:r w:rsidRPr="00250908">
        <w:rPr>
          <w:lang w:val="fi-FI"/>
        </w:rPr>
        <w:t>-</w:t>
      </w:r>
      <w:r>
        <w:rPr>
          <w:lang w:val="fi-FI"/>
        </w:rPr>
        <w:t xml:space="preserve"> </w:t>
      </w:r>
      <w:proofErr w:type="spellStart"/>
      <w:r w:rsidRPr="00250908">
        <w:rPr>
          <w:lang w:val="fi-FI"/>
        </w:rPr>
        <w:t>arenduslike</w:t>
      </w:r>
      <w:proofErr w:type="spellEnd"/>
      <w:r w:rsidRPr="00250908">
        <w:rPr>
          <w:lang w:val="fi-FI"/>
        </w:rPr>
        <w:t xml:space="preserve"> </w:t>
      </w:r>
      <w:proofErr w:type="spellStart"/>
      <w:r w:rsidRPr="00250908">
        <w:rPr>
          <w:lang w:val="fi-FI"/>
        </w:rPr>
        <w:t>liikumisviisidega</w:t>
      </w:r>
      <w:proofErr w:type="spellEnd"/>
      <w:r w:rsidRPr="00250908">
        <w:rPr>
          <w:lang w:val="fi-FI"/>
        </w:rPr>
        <w:t xml:space="preserve"> – </w:t>
      </w:r>
      <w:proofErr w:type="spellStart"/>
      <w:r w:rsidRPr="00250908">
        <w:rPr>
          <w:lang w:val="fi-FI"/>
        </w:rPr>
        <w:t>jalgrattasõit</w:t>
      </w:r>
      <w:proofErr w:type="spellEnd"/>
      <w:r w:rsidRPr="00250908">
        <w:rPr>
          <w:lang w:val="fi-FI"/>
        </w:rPr>
        <w:t xml:space="preserve">, suusatamine, </w:t>
      </w:r>
      <w:proofErr w:type="spellStart"/>
      <w:r w:rsidRPr="00250908">
        <w:rPr>
          <w:lang w:val="fi-FI"/>
        </w:rPr>
        <w:t>ujumine</w:t>
      </w:r>
      <w:proofErr w:type="spellEnd"/>
      <w:r w:rsidRPr="00250908">
        <w:rPr>
          <w:lang w:val="fi-FI"/>
        </w:rPr>
        <w:t xml:space="preserve">, </w:t>
      </w:r>
      <w:proofErr w:type="spellStart"/>
      <w:r w:rsidRPr="00250908">
        <w:rPr>
          <w:lang w:val="fi-FI"/>
        </w:rPr>
        <w:t>pallimängud</w:t>
      </w:r>
      <w:proofErr w:type="spellEnd"/>
      <w:r w:rsidRPr="00250908">
        <w:rPr>
          <w:lang w:val="fi-FI"/>
        </w:rPr>
        <w:t>;</w:t>
      </w:r>
    </w:p>
    <w:p w:rsidR="00FA20A3" w:rsidRPr="00250908" w:rsidRDefault="00FA20A3" w:rsidP="00FA20A3">
      <w:pPr>
        <w:numPr>
          <w:ilvl w:val="0"/>
          <w:numId w:val="17"/>
        </w:numPr>
        <w:jc w:val="both"/>
        <w:rPr>
          <w:lang w:val="fi-FI"/>
        </w:rPr>
      </w:pPr>
      <w:proofErr w:type="spellStart"/>
      <w:r w:rsidRPr="00250908">
        <w:rPr>
          <w:lang w:val="fi-FI"/>
        </w:rPr>
        <w:t>peetakse</w:t>
      </w:r>
      <w:proofErr w:type="spellEnd"/>
      <w:r w:rsidRPr="00250908">
        <w:rPr>
          <w:lang w:val="fi-FI"/>
        </w:rPr>
        <w:t xml:space="preserve"> </w:t>
      </w:r>
      <w:proofErr w:type="spellStart"/>
      <w:r w:rsidRPr="00250908">
        <w:rPr>
          <w:lang w:val="fi-FI"/>
        </w:rPr>
        <w:t>oluliseks</w:t>
      </w:r>
      <w:proofErr w:type="spellEnd"/>
      <w:r w:rsidRPr="00250908">
        <w:rPr>
          <w:lang w:val="fi-FI"/>
        </w:rPr>
        <w:t xml:space="preserve"> </w:t>
      </w:r>
      <w:proofErr w:type="spellStart"/>
      <w:r w:rsidRPr="00250908">
        <w:rPr>
          <w:lang w:val="fi-FI"/>
        </w:rPr>
        <w:t>kõlbeliste</w:t>
      </w:r>
      <w:proofErr w:type="spellEnd"/>
      <w:r w:rsidRPr="00250908">
        <w:rPr>
          <w:lang w:val="fi-FI"/>
        </w:rPr>
        <w:t xml:space="preserve"> </w:t>
      </w:r>
      <w:proofErr w:type="spellStart"/>
      <w:r w:rsidRPr="00250908">
        <w:rPr>
          <w:lang w:val="fi-FI"/>
        </w:rPr>
        <w:t>põhimõtete</w:t>
      </w:r>
      <w:proofErr w:type="spellEnd"/>
      <w:r w:rsidRPr="00250908">
        <w:rPr>
          <w:lang w:val="fi-FI"/>
        </w:rPr>
        <w:t xml:space="preserve"> ja </w:t>
      </w:r>
      <w:proofErr w:type="spellStart"/>
      <w:r w:rsidRPr="00250908">
        <w:rPr>
          <w:lang w:val="fi-FI"/>
        </w:rPr>
        <w:t>enesekindluse</w:t>
      </w:r>
      <w:proofErr w:type="spellEnd"/>
      <w:r w:rsidRPr="00250908">
        <w:rPr>
          <w:lang w:val="fi-FI"/>
        </w:rPr>
        <w:t xml:space="preserve"> </w:t>
      </w:r>
      <w:proofErr w:type="spellStart"/>
      <w:r w:rsidRPr="00250908">
        <w:rPr>
          <w:lang w:val="fi-FI"/>
        </w:rPr>
        <w:t>kujundamist</w:t>
      </w:r>
      <w:proofErr w:type="spellEnd"/>
      <w:r w:rsidRPr="00250908">
        <w:rPr>
          <w:lang w:val="fi-FI"/>
        </w:rPr>
        <w:t xml:space="preserve">, </w:t>
      </w:r>
      <w:proofErr w:type="spellStart"/>
      <w:r w:rsidRPr="00250908">
        <w:rPr>
          <w:lang w:val="fi-FI"/>
        </w:rPr>
        <w:t>positiivsete</w:t>
      </w:r>
      <w:proofErr w:type="spellEnd"/>
      <w:r w:rsidRPr="00250908">
        <w:rPr>
          <w:lang w:val="fi-FI"/>
        </w:rPr>
        <w:t xml:space="preserve"> </w:t>
      </w:r>
      <w:proofErr w:type="spellStart"/>
      <w:r w:rsidRPr="00250908">
        <w:rPr>
          <w:lang w:val="fi-FI"/>
        </w:rPr>
        <w:t>iseloomuomaduste</w:t>
      </w:r>
      <w:proofErr w:type="spellEnd"/>
      <w:r w:rsidRPr="00250908">
        <w:rPr>
          <w:lang w:val="fi-FI"/>
        </w:rPr>
        <w:t xml:space="preserve"> </w:t>
      </w:r>
      <w:proofErr w:type="spellStart"/>
      <w:r w:rsidRPr="00250908">
        <w:rPr>
          <w:lang w:val="fi-FI"/>
        </w:rPr>
        <w:t>kujundamist</w:t>
      </w:r>
      <w:proofErr w:type="spellEnd"/>
      <w:r w:rsidRPr="00250908">
        <w:rPr>
          <w:lang w:val="fi-FI"/>
        </w:rPr>
        <w:t xml:space="preserve">, suunata </w:t>
      </w:r>
      <w:proofErr w:type="spellStart"/>
      <w:r w:rsidRPr="00250908">
        <w:rPr>
          <w:lang w:val="fi-FI"/>
        </w:rPr>
        <w:t>lapse</w:t>
      </w:r>
      <w:proofErr w:type="spellEnd"/>
      <w:r w:rsidRPr="00250908">
        <w:rPr>
          <w:lang w:val="fi-FI"/>
        </w:rPr>
        <w:t xml:space="preserve"> </w:t>
      </w:r>
      <w:proofErr w:type="spellStart"/>
      <w:r w:rsidRPr="00250908">
        <w:rPr>
          <w:lang w:val="fi-FI"/>
        </w:rPr>
        <w:t>sotsiaalset</w:t>
      </w:r>
      <w:proofErr w:type="spellEnd"/>
      <w:r w:rsidRPr="00250908">
        <w:rPr>
          <w:lang w:val="fi-FI"/>
        </w:rPr>
        <w:t xml:space="preserve"> ja </w:t>
      </w:r>
      <w:proofErr w:type="spellStart"/>
      <w:r w:rsidRPr="00250908">
        <w:rPr>
          <w:lang w:val="fi-FI"/>
        </w:rPr>
        <w:t>emotsionaalset</w:t>
      </w:r>
      <w:proofErr w:type="spellEnd"/>
      <w:r w:rsidRPr="00250908">
        <w:rPr>
          <w:lang w:val="fi-FI"/>
        </w:rPr>
        <w:t xml:space="preserve"> </w:t>
      </w:r>
      <w:proofErr w:type="spellStart"/>
      <w:r w:rsidRPr="00250908">
        <w:rPr>
          <w:lang w:val="fi-FI"/>
        </w:rPr>
        <w:t>arengut</w:t>
      </w:r>
      <w:proofErr w:type="spellEnd"/>
      <w:r w:rsidRPr="00250908">
        <w:rPr>
          <w:lang w:val="fi-FI"/>
        </w:rPr>
        <w:t>;</w:t>
      </w:r>
    </w:p>
    <w:p w:rsidR="00FA20A3" w:rsidRPr="00250908" w:rsidRDefault="00FA20A3" w:rsidP="00FA20A3">
      <w:pPr>
        <w:numPr>
          <w:ilvl w:val="0"/>
          <w:numId w:val="17"/>
        </w:numPr>
        <w:jc w:val="both"/>
        <w:rPr>
          <w:lang w:val="fi-FI"/>
        </w:rPr>
      </w:pPr>
      <w:proofErr w:type="spellStart"/>
      <w:r w:rsidRPr="00250908">
        <w:rPr>
          <w:lang w:val="fi-FI"/>
        </w:rPr>
        <w:t>tugendatakse</w:t>
      </w:r>
      <w:proofErr w:type="spellEnd"/>
      <w:r w:rsidRPr="00250908">
        <w:rPr>
          <w:lang w:val="fi-FI"/>
        </w:rPr>
        <w:t xml:space="preserve"> </w:t>
      </w:r>
      <w:proofErr w:type="spellStart"/>
      <w:r w:rsidRPr="00250908">
        <w:rPr>
          <w:lang w:val="fi-FI"/>
        </w:rPr>
        <w:t>lapse</w:t>
      </w:r>
      <w:proofErr w:type="spellEnd"/>
      <w:r w:rsidRPr="00250908">
        <w:rPr>
          <w:lang w:val="fi-FI"/>
        </w:rPr>
        <w:t xml:space="preserve"> </w:t>
      </w:r>
      <w:proofErr w:type="spellStart"/>
      <w:r w:rsidRPr="00250908">
        <w:rPr>
          <w:lang w:val="fi-FI"/>
        </w:rPr>
        <w:t>füüsilist</w:t>
      </w:r>
      <w:proofErr w:type="spellEnd"/>
      <w:r w:rsidRPr="00250908">
        <w:rPr>
          <w:lang w:val="fi-FI"/>
        </w:rPr>
        <w:t xml:space="preserve"> ja </w:t>
      </w:r>
      <w:proofErr w:type="spellStart"/>
      <w:r w:rsidRPr="00250908">
        <w:rPr>
          <w:lang w:val="fi-FI"/>
        </w:rPr>
        <w:t>vaimset</w:t>
      </w:r>
      <w:proofErr w:type="spellEnd"/>
      <w:r w:rsidRPr="00250908">
        <w:rPr>
          <w:lang w:val="fi-FI"/>
        </w:rPr>
        <w:t xml:space="preserve"> </w:t>
      </w:r>
      <w:proofErr w:type="spellStart"/>
      <w:r w:rsidRPr="00250908">
        <w:rPr>
          <w:lang w:val="fi-FI"/>
        </w:rPr>
        <w:t>tervist</w:t>
      </w:r>
      <w:proofErr w:type="spellEnd"/>
      <w:r w:rsidRPr="00250908">
        <w:rPr>
          <w:lang w:val="fi-FI"/>
        </w:rPr>
        <w:t>;</w:t>
      </w:r>
    </w:p>
    <w:p w:rsidR="00FA20A3" w:rsidRPr="00250908" w:rsidRDefault="00FA20A3" w:rsidP="00FA20A3">
      <w:pPr>
        <w:numPr>
          <w:ilvl w:val="0"/>
          <w:numId w:val="17"/>
        </w:numPr>
        <w:jc w:val="both"/>
        <w:rPr>
          <w:lang w:val="fi-FI"/>
        </w:rPr>
      </w:pPr>
      <w:proofErr w:type="spellStart"/>
      <w:r w:rsidRPr="00250908">
        <w:rPr>
          <w:lang w:val="fi-FI"/>
        </w:rPr>
        <w:t>äratatakse</w:t>
      </w:r>
      <w:proofErr w:type="spellEnd"/>
      <w:r w:rsidRPr="00250908">
        <w:rPr>
          <w:lang w:val="fi-FI"/>
        </w:rPr>
        <w:t xml:space="preserve"> huvi </w:t>
      </w:r>
      <w:proofErr w:type="spellStart"/>
      <w:r w:rsidRPr="00250908">
        <w:rPr>
          <w:lang w:val="fi-FI"/>
        </w:rPr>
        <w:t>aktiivse</w:t>
      </w:r>
      <w:proofErr w:type="spellEnd"/>
      <w:r w:rsidRPr="00250908">
        <w:rPr>
          <w:lang w:val="fi-FI"/>
        </w:rPr>
        <w:t xml:space="preserve"> </w:t>
      </w:r>
      <w:proofErr w:type="spellStart"/>
      <w:r w:rsidRPr="00250908">
        <w:rPr>
          <w:lang w:val="fi-FI"/>
        </w:rPr>
        <w:t>liikumise</w:t>
      </w:r>
      <w:proofErr w:type="spellEnd"/>
      <w:r w:rsidRPr="00250908">
        <w:rPr>
          <w:lang w:val="fi-FI"/>
        </w:rPr>
        <w:t xml:space="preserve">, </w:t>
      </w:r>
      <w:proofErr w:type="spellStart"/>
      <w:r w:rsidRPr="00250908">
        <w:rPr>
          <w:lang w:val="fi-FI"/>
        </w:rPr>
        <w:t>sportimise</w:t>
      </w:r>
      <w:proofErr w:type="spellEnd"/>
      <w:r w:rsidRPr="00250908">
        <w:rPr>
          <w:lang w:val="fi-FI"/>
        </w:rPr>
        <w:t xml:space="preserve"> </w:t>
      </w:r>
      <w:proofErr w:type="spellStart"/>
      <w:r w:rsidRPr="00250908">
        <w:rPr>
          <w:lang w:val="fi-FI"/>
        </w:rPr>
        <w:t>vastu</w:t>
      </w:r>
      <w:proofErr w:type="spellEnd"/>
      <w:r w:rsidRPr="00250908">
        <w:rPr>
          <w:lang w:val="fi-FI"/>
        </w:rPr>
        <w:t xml:space="preserve">;  </w:t>
      </w:r>
    </w:p>
    <w:p w:rsidR="00FA20A3" w:rsidRPr="00250908" w:rsidRDefault="00FA20A3" w:rsidP="00FA20A3">
      <w:pPr>
        <w:numPr>
          <w:ilvl w:val="0"/>
          <w:numId w:val="17"/>
        </w:numPr>
        <w:jc w:val="both"/>
        <w:rPr>
          <w:lang w:val="fi-FI"/>
        </w:rPr>
      </w:pPr>
      <w:proofErr w:type="spellStart"/>
      <w:r w:rsidRPr="00250908">
        <w:rPr>
          <w:lang w:val="fi-FI"/>
        </w:rPr>
        <w:t>ergutatakse</w:t>
      </w:r>
      <w:proofErr w:type="spellEnd"/>
      <w:r w:rsidRPr="00250908">
        <w:rPr>
          <w:lang w:val="fi-FI"/>
        </w:rPr>
        <w:t xml:space="preserve"> </w:t>
      </w:r>
      <w:proofErr w:type="spellStart"/>
      <w:r w:rsidRPr="00250908">
        <w:rPr>
          <w:lang w:val="fi-FI"/>
        </w:rPr>
        <w:t>last</w:t>
      </w:r>
      <w:proofErr w:type="spellEnd"/>
      <w:r w:rsidRPr="00250908">
        <w:rPr>
          <w:lang w:val="fi-FI"/>
        </w:rPr>
        <w:t xml:space="preserve"> oma </w:t>
      </w:r>
      <w:proofErr w:type="spellStart"/>
      <w:r w:rsidRPr="00250908">
        <w:rPr>
          <w:lang w:val="fi-FI"/>
        </w:rPr>
        <w:t>oskusi</w:t>
      </w:r>
      <w:proofErr w:type="spellEnd"/>
      <w:r w:rsidRPr="00250908">
        <w:rPr>
          <w:lang w:val="fi-FI"/>
        </w:rPr>
        <w:t xml:space="preserve">, </w:t>
      </w:r>
      <w:proofErr w:type="spellStart"/>
      <w:r w:rsidRPr="00250908">
        <w:rPr>
          <w:lang w:val="fi-FI"/>
        </w:rPr>
        <w:t>võimeid</w:t>
      </w:r>
      <w:proofErr w:type="spellEnd"/>
      <w:r w:rsidRPr="00250908">
        <w:rPr>
          <w:lang w:val="fi-FI"/>
        </w:rPr>
        <w:t xml:space="preserve"> ja </w:t>
      </w:r>
      <w:proofErr w:type="spellStart"/>
      <w:r w:rsidRPr="00250908">
        <w:rPr>
          <w:lang w:val="fi-FI"/>
        </w:rPr>
        <w:t>koostööd</w:t>
      </w:r>
      <w:proofErr w:type="spellEnd"/>
      <w:r w:rsidRPr="00250908">
        <w:rPr>
          <w:lang w:val="fi-FI"/>
        </w:rPr>
        <w:t xml:space="preserve"> </w:t>
      </w:r>
      <w:proofErr w:type="spellStart"/>
      <w:r w:rsidRPr="00250908">
        <w:rPr>
          <w:lang w:val="fi-FI"/>
        </w:rPr>
        <w:t>hindama</w:t>
      </w:r>
      <w:proofErr w:type="spellEnd"/>
      <w:r w:rsidRPr="00250908">
        <w:rPr>
          <w:lang w:val="fi-FI"/>
        </w:rPr>
        <w:t xml:space="preserve">, </w:t>
      </w:r>
      <w:proofErr w:type="spellStart"/>
      <w:r w:rsidRPr="00250908">
        <w:rPr>
          <w:lang w:val="fi-FI"/>
        </w:rPr>
        <w:t>kaaslastega</w:t>
      </w:r>
      <w:proofErr w:type="spellEnd"/>
      <w:r w:rsidRPr="00250908">
        <w:rPr>
          <w:lang w:val="fi-FI"/>
        </w:rPr>
        <w:t xml:space="preserve"> </w:t>
      </w:r>
      <w:proofErr w:type="spellStart"/>
      <w:r w:rsidRPr="00250908">
        <w:rPr>
          <w:lang w:val="fi-FI"/>
        </w:rPr>
        <w:t>arvestama</w:t>
      </w:r>
      <w:proofErr w:type="spellEnd"/>
      <w:r w:rsidRPr="00250908">
        <w:rPr>
          <w:lang w:val="fi-FI"/>
        </w:rPr>
        <w:t xml:space="preserve">, oma </w:t>
      </w:r>
      <w:proofErr w:type="spellStart"/>
      <w:r w:rsidRPr="00250908">
        <w:rPr>
          <w:lang w:val="fi-FI"/>
        </w:rPr>
        <w:t>emotsioone</w:t>
      </w:r>
      <w:proofErr w:type="spellEnd"/>
      <w:r w:rsidRPr="00250908">
        <w:rPr>
          <w:lang w:val="fi-FI"/>
        </w:rPr>
        <w:t xml:space="preserve"> </w:t>
      </w:r>
      <w:proofErr w:type="spellStart"/>
      <w:r w:rsidRPr="00250908">
        <w:rPr>
          <w:lang w:val="fi-FI"/>
        </w:rPr>
        <w:t>kontrollima</w:t>
      </w:r>
      <w:proofErr w:type="spellEnd"/>
      <w:r w:rsidRPr="00250908">
        <w:rPr>
          <w:lang w:val="fi-FI"/>
        </w:rPr>
        <w:t xml:space="preserve"> ja valitsema </w:t>
      </w:r>
      <w:proofErr w:type="spellStart"/>
      <w:r w:rsidRPr="00250908">
        <w:rPr>
          <w:lang w:val="fi-FI"/>
        </w:rPr>
        <w:t>ning</w:t>
      </w:r>
      <w:proofErr w:type="spellEnd"/>
      <w:r w:rsidRPr="00250908">
        <w:rPr>
          <w:lang w:val="fi-FI"/>
        </w:rPr>
        <w:t xml:space="preserve"> </w:t>
      </w:r>
      <w:proofErr w:type="spellStart"/>
      <w:r w:rsidRPr="00250908">
        <w:rPr>
          <w:lang w:val="fi-FI"/>
        </w:rPr>
        <w:t>mõistma</w:t>
      </w:r>
      <w:proofErr w:type="spellEnd"/>
      <w:r w:rsidRPr="00250908">
        <w:rPr>
          <w:lang w:val="fi-FI"/>
        </w:rPr>
        <w:t xml:space="preserve"> </w:t>
      </w:r>
      <w:proofErr w:type="spellStart"/>
      <w:r w:rsidRPr="00250908">
        <w:rPr>
          <w:lang w:val="fi-FI"/>
        </w:rPr>
        <w:t>ühe</w:t>
      </w:r>
      <w:proofErr w:type="spellEnd"/>
      <w:r w:rsidRPr="00250908">
        <w:rPr>
          <w:lang w:val="fi-FI"/>
        </w:rPr>
        <w:t xml:space="preserve"> </w:t>
      </w:r>
      <w:proofErr w:type="spellStart"/>
      <w:r w:rsidRPr="00250908">
        <w:rPr>
          <w:lang w:val="fi-FI"/>
        </w:rPr>
        <w:t>või</w:t>
      </w:r>
      <w:proofErr w:type="spellEnd"/>
      <w:r w:rsidRPr="00250908">
        <w:rPr>
          <w:lang w:val="fi-FI"/>
        </w:rPr>
        <w:t xml:space="preserve"> </w:t>
      </w:r>
      <w:proofErr w:type="spellStart"/>
      <w:r w:rsidRPr="00250908">
        <w:rPr>
          <w:lang w:val="fi-FI"/>
        </w:rPr>
        <w:t>teise</w:t>
      </w:r>
      <w:proofErr w:type="spellEnd"/>
      <w:r w:rsidRPr="00250908">
        <w:rPr>
          <w:lang w:val="fi-FI"/>
        </w:rPr>
        <w:t xml:space="preserve"> </w:t>
      </w:r>
      <w:proofErr w:type="spellStart"/>
      <w:r w:rsidRPr="00250908">
        <w:rPr>
          <w:lang w:val="fi-FI"/>
        </w:rPr>
        <w:t>kehalise</w:t>
      </w:r>
      <w:proofErr w:type="spellEnd"/>
      <w:r w:rsidRPr="00250908">
        <w:rPr>
          <w:lang w:val="fi-FI"/>
        </w:rPr>
        <w:t xml:space="preserve"> </w:t>
      </w:r>
      <w:proofErr w:type="spellStart"/>
      <w:r w:rsidRPr="00250908">
        <w:rPr>
          <w:lang w:val="fi-FI"/>
        </w:rPr>
        <w:t>harjutuse</w:t>
      </w:r>
      <w:proofErr w:type="spellEnd"/>
      <w:r w:rsidRPr="00250908">
        <w:rPr>
          <w:lang w:val="fi-FI"/>
        </w:rPr>
        <w:t xml:space="preserve"> </w:t>
      </w:r>
      <w:proofErr w:type="spellStart"/>
      <w:r w:rsidRPr="00250908">
        <w:rPr>
          <w:lang w:val="fi-FI"/>
        </w:rPr>
        <w:t>valalikkust</w:t>
      </w:r>
      <w:proofErr w:type="spellEnd"/>
      <w:r w:rsidRPr="00250908">
        <w:rPr>
          <w:lang w:val="fi-FI"/>
        </w:rPr>
        <w:t>;</w:t>
      </w:r>
    </w:p>
    <w:p w:rsidR="00FA20A3" w:rsidRPr="00250908" w:rsidRDefault="00FA20A3" w:rsidP="00FA20A3">
      <w:pPr>
        <w:numPr>
          <w:ilvl w:val="0"/>
          <w:numId w:val="17"/>
        </w:numPr>
        <w:jc w:val="both"/>
        <w:rPr>
          <w:lang w:val="fi-FI"/>
        </w:rPr>
      </w:pPr>
      <w:proofErr w:type="spellStart"/>
      <w:r w:rsidRPr="00250908">
        <w:rPr>
          <w:lang w:val="fi-FI"/>
        </w:rPr>
        <w:t>arendatakse</w:t>
      </w:r>
      <w:proofErr w:type="spellEnd"/>
      <w:r w:rsidRPr="00250908">
        <w:rPr>
          <w:lang w:val="fi-FI"/>
        </w:rPr>
        <w:t xml:space="preserve"> </w:t>
      </w:r>
      <w:proofErr w:type="spellStart"/>
      <w:r w:rsidRPr="00250908">
        <w:rPr>
          <w:lang w:val="fi-FI"/>
        </w:rPr>
        <w:t>põhiliikumisi</w:t>
      </w:r>
      <w:proofErr w:type="spellEnd"/>
      <w:r w:rsidRPr="00250908">
        <w:rPr>
          <w:lang w:val="fi-FI"/>
        </w:rPr>
        <w:t xml:space="preserve">, </w:t>
      </w:r>
      <w:proofErr w:type="spellStart"/>
      <w:r w:rsidRPr="00250908">
        <w:rPr>
          <w:lang w:val="fi-FI"/>
        </w:rPr>
        <w:t>koordinatsiooni</w:t>
      </w:r>
      <w:proofErr w:type="spellEnd"/>
      <w:r w:rsidRPr="00250908">
        <w:rPr>
          <w:lang w:val="fi-FI"/>
        </w:rPr>
        <w:t xml:space="preserve">, </w:t>
      </w:r>
      <w:proofErr w:type="spellStart"/>
      <w:r w:rsidRPr="00250908">
        <w:rPr>
          <w:lang w:val="fi-FI"/>
        </w:rPr>
        <w:t>rühi</w:t>
      </w:r>
      <w:proofErr w:type="spellEnd"/>
      <w:r w:rsidRPr="00250908">
        <w:rPr>
          <w:lang w:val="fi-FI"/>
        </w:rPr>
        <w:t xml:space="preserve">, </w:t>
      </w:r>
      <w:proofErr w:type="spellStart"/>
      <w:r w:rsidRPr="00250908">
        <w:rPr>
          <w:lang w:val="fi-FI"/>
        </w:rPr>
        <w:t>tasakaalu</w:t>
      </w:r>
      <w:proofErr w:type="spellEnd"/>
      <w:r w:rsidRPr="00250908">
        <w:rPr>
          <w:lang w:val="fi-FI"/>
        </w:rPr>
        <w:t xml:space="preserve">, </w:t>
      </w:r>
      <w:proofErr w:type="spellStart"/>
      <w:r w:rsidRPr="00250908">
        <w:rPr>
          <w:lang w:val="fi-FI"/>
        </w:rPr>
        <w:t>liikumisvõimet</w:t>
      </w:r>
      <w:proofErr w:type="spellEnd"/>
      <w:r w:rsidRPr="00250908">
        <w:rPr>
          <w:lang w:val="fi-FI"/>
        </w:rPr>
        <w:t xml:space="preserve"> ja </w:t>
      </w:r>
      <w:proofErr w:type="spellStart"/>
      <w:r w:rsidRPr="00250908">
        <w:rPr>
          <w:lang w:val="fi-FI"/>
        </w:rPr>
        <w:t>peenmotoorikat</w:t>
      </w:r>
      <w:proofErr w:type="spellEnd"/>
      <w:r w:rsidRPr="00250908">
        <w:rPr>
          <w:lang w:val="fi-FI"/>
        </w:rPr>
        <w:t xml:space="preserve">, </w:t>
      </w:r>
      <w:proofErr w:type="spellStart"/>
      <w:r w:rsidRPr="00250908">
        <w:rPr>
          <w:lang w:val="fi-FI"/>
        </w:rPr>
        <w:t>liikumistaju</w:t>
      </w:r>
      <w:proofErr w:type="spellEnd"/>
      <w:r w:rsidRPr="00250908">
        <w:rPr>
          <w:lang w:val="fi-FI"/>
        </w:rPr>
        <w:t xml:space="preserve"> </w:t>
      </w:r>
      <w:proofErr w:type="spellStart"/>
      <w:r w:rsidRPr="00250908">
        <w:rPr>
          <w:lang w:val="fi-FI"/>
        </w:rPr>
        <w:t>kujunemist</w:t>
      </w:r>
      <w:proofErr w:type="spellEnd"/>
      <w:r w:rsidRPr="00250908">
        <w:rPr>
          <w:lang w:val="fi-FI"/>
        </w:rPr>
        <w:t xml:space="preserve"> (</w:t>
      </w:r>
      <w:proofErr w:type="spellStart"/>
      <w:r w:rsidRPr="00250908">
        <w:rPr>
          <w:lang w:val="fi-FI"/>
        </w:rPr>
        <w:t>keha</w:t>
      </w:r>
      <w:proofErr w:type="spellEnd"/>
      <w:r w:rsidRPr="00250908">
        <w:rPr>
          <w:lang w:val="fi-FI"/>
        </w:rPr>
        <w:t xml:space="preserve"> </w:t>
      </w:r>
      <w:proofErr w:type="spellStart"/>
      <w:r w:rsidRPr="00250908">
        <w:rPr>
          <w:lang w:val="fi-FI"/>
        </w:rPr>
        <w:t>tunnetamine</w:t>
      </w:r>
      <w:proofErr w:type="spellEnd"/>
      <w:r w:rsidRPr="00250908">
        <w:rPr>
          <w:lang w:val="fi-FI"/>
        </w:rPr>
        <w:t xml:space="preserve">, ruumis </w:t>
      </w:r>
      <w:proofErr w:type="spellStart"/>
      <w:r w:rsidRPr="00250908">
        <w:rPr>
          <w:lang w:val="fi-FI"/>
        </w:rPr>
        <w:t>orienteerumine</w:t>
      </w:r>
      <w:proofErr w:type="spellEnd"/>
      <w:r w:rsidRPr="00250908">
        <w:rPr>
          <w:lang w:val="fi-FI"/>
        </w:rPr>
        <w:t xml:space="preserve">, suuna </w:t>
      </w:r>
      <w:proofErr w:type="spellStart"/>
      <w:r w:rsidRPr="00250908">
        <w:rPr>
          <w:lang w:val="fi-FI"/>
        </w:rPr>
        <w:t>tajumine</w:t>
      </w:r>
      <w:proofErr w:type="spellEnd"/>
      <w:r w:rsidRPr="00250908">
        <w:rPr>
          <w:lang w:val="fi-FI"/>
        </w:rPr>
        <w:t xml:space="preserve">, aja </w:t>
      </w:r>
      <w:proofErr w:type="spellStart"/>
      <w:r w:rsidRPr="00250908">
        <w:rPr>
          <w:lang w:val="fi-FI"/>
        </w:rPr>
        <w:t>tajumine</w:t>
      </w:r>
      <w:proofErr w:type="spellEnd"/>
      <w:r w:rsidRPr="00250908">
        <w:rPr>
          <w:lang w:val="fi-FI"/>
        </w:rPr>
        <w:t xml:space="preserve">) ja </w:t>
      </w:r>
      <w:proofErr w:type="spellStart"/>
      <w:r w:rsidRPr="00250908">
        <w:rPr>
          <w:lang w:val="fi-FI"/>
        </w:rPr>
        <w:t>antakse</w:t>
      </w:r>
      <w:proofErr w:type="spellEnd"/>
      <w:r w:rsidRPr="00250908">
        <w:rPr>
          <w:lang w:val="fi-FI"/>
        </w:rPr>
        <w:t xml:space="preserve"> </w:t>
      </w:r>
      <w:proofErr w:type="spellStart"/>
      <w:r w:rsidRPr="00250908">
        <w:rPr>
          <w:lang w:val="fi-FI"/>
        </w:rPr>
        <w:t>tagasisidet</w:t>
      </w:r>
      <w:proofErr w:type="spellEnd"/>
      <w:r w:rsidRPr="00250908">
        <w:rPr>
          <w:lang w:val="fi-FI"/>
        </w:rPr>
        <w:t>;</w:t>
      </w:r>
    </w:p>
    <w:p w:rsidR="00FA20A3" w:rsidRPr="00250908" w:rsidRDefault="00FA20A3" w:rsidP="00FA20A3">
      <w:pPr>
        <w:numPr>
          <w:ilvl w:val="0"/>
          <w:numId w:val="17"/>
        </w:numPr>
        <w:jc w:val="both"/>
        <w:rPr>
          <w:lang w:val="fi-FI"/>
        </w:rPr>
      </w:pPr>
      <w:proofErr w:type="spellStart"/>
      <w:r w:rsidRPr="00250908">
        <w:rPr>
          <w:lang w:val="fi-FI"/>
        </w:rPr>
        <w:t>planeeritakse</w:t>
      </w:r>
      <w:proofErr w:type="spellEnd"/>
      <w:r w:rsidRPr="00250908">
        <w:rPr>
          <w:lang w:val="fi-FI"/>
        </w:rPr>
        <w:t xml:space="preserve"> </w:t>
      </w:r>
      <w:proofErr w:type="spellStart"/>
      <w:r w:rsidRPr="00250908">
        <w:rPr>
          <w:lang w:val="fi-FI"/>
        </w:rPr>
        <w:t>liikumistegevusi</w:t>
      </w:r>
      <w:proofErr w:type="spellEnd"/>
      <w:r w:rsidRPr="00250908">
        <w:rPr>
          <w:lang w:val="fi-FI"/>
        </w:rPr>
        <w:t xml:space="preserve"> </w:t>
      </w:r>
      <w:proofErr w:type="spellStart"/>
      <w:r w:rsidRPr="00250908">
        <w:rPr>
          <w:lang w:val="fi-FI"/>
        </w:rPr>
        <w:t>päevakavasse</w:t>
      </w:r>
      <w:proofErr w:type="spellEnd"/>
      <w:r w:rsidRPr="00250908">
        <w:rPr>
          <w:lang w:val="fi-FI"/>
        </w:rPr>
        <w:t xml:space="preserve"> (</w:t>
      </w:r>
      <w:proofErr w:type="spellStart"/>
      <w:r w:rsidRPr="00250908">
        <w:rPr>
          <w:lang w:val="fi-FI"/>
        </w:rPr>
        <w:t>piisavalt</w:t>
      </w:r>
      <w:proofErr w:type="spellEnd"/>
      <w:r w:rsidRPr="00250908">
        <w:rPr>
          <w:lang w:val="fi-FI"/>
        </w:rPr>
        <w:t xml:space="preserve"> </w:t>
      </w:r>
      <w:proofErr w:type="spellStart"/>
      <w:r w:rsidRPr="00250908">
        <w:rPr>
          <w:lang w:val="fi-FI"/>
        </w:rPr>
        <w:t>liikumist</w:t>
      </w:r>
      <w:proofErr w:type="spellEnd"/>
      <w:r w:rsidRPr="00250908">
        <w:rPr>
          <w:lang w:val="fi-FI"/>
        </w:rPr>
        <w:t xml:space="preserve">, </w:t>
      </w:r>
      <w:proofErr w:type="spellStart"/>
      <w:r w:rsidRPr="00250908">
        <w:rPr>
          <w:lang w:val="fi-FI"/>
        </w:rPr>
        <w:t>puhkust</w:t>
      </w:r>
      <w:proofErr w:type="spellEnd"/>
      <w:r w:rsidRPr="00250908">
        <w:rPr>
          <w:lang w:val="fi-FI"/>
        </w:rPr>
        <w:t xml:space="preserve">, </w:t>
      </w:r>
      <w:proofErr w:type="spellStart"/>
      <w:r w:rsidRPr="00250908">
        <w:rPr>
          <w:lang w:val="fi-FI"/>
        </w:rPr>
        <w:t>mitmekesisust</w:t>
      </w:r>
      <w:proofErr w:type="spellEnd"/>
      <w:r w:rsidRPr="00250908">
        <w:rPr>
          <w:lang w:val="fi-FI"/>
        </w:rPr>
        <w:t>)</w:t>
      </w:r>
    </w:p>
    <w:p w:rsidR="00FA20A3" w:rsidRPr="00250908" w:rsidRDefault="00FA20A3" w:rsidP="00FA20A3">
      <w:pPr>
        <w:numPr>
          <w:ilvl w:val="0"/>
          <w:numId w:val="17"/>
        </w:numPr>
        <w:jc w:val="both"/>
        <w:rPr>
          <w:lang w:val="fi-FI"/>
        </w:rPr>
      </w:pPr>
      <w:proofErr w:type="spellStart"/>
      <w:r w:rsidRPr="00250908">
        <w:rPr>
          <w:lang w:val="fi-FI"/>
        </w:rPr>
        <w:t>kasutatakse</w:t>
      </w:r>
      <w:proofErr w:type="spellEnd"/>
      <w:r w:rsidRPr="00250908">
        <w:rPr>
          <w:lang w:val="fi-FI"/>
        </w:rPr>
        <w:t xml:space="preserve"> </w:t>
      </w:r>
      <w:proofErr w:type="spellStart"/>
      <w:r w:rsidRPr="00250908">
        <w:rPr>
          <w:lang w:val="fi-FI"/>
        </w:rPr>
        <w:t>mitmekesiseid</w:t>
      </w:r>
      <w:proofErr w:type="spellEnd"/>
      <w:r w:rsidRPr="00250908">
        <w:rPr>
          <w:lang w:val="fi-FI"/>
        </w:rPr>
        <w:t xml:space="preserve"> </w:t>
      </w:r>
      <w:proofErr w:type="spellStart"/>
      <w:proofErr w:type="gramStart"/>
      <w:r w:rsidRPr="00250908">
        <w:rPr>
          <w:lang w:val="fi-FI"/>
        </w:rPr>
        <w:t>vahendeid,erinevaid</w:t>
      </w:r>
      <w:proofErr w:type="spellEnd"/>
      <w:proofErr w:type="gramEnd"/>
      <w:r w:rsidRPr="00250908">
        <w:rPr>
          <w:lang w:val="fi-FI"/>
        </w:rPr>
        <w:t xml:space="preserve"> </w:t>
      </w:r>
      <w:proofErr w:type="spellStart"/>
      <w:r w:rsidRPr="00250908">
        <w:rPr>
          <w:lang w:val="fi-FI"/>
        </w:rPr>
        <w:t>meetodeid</w:t>
      </w:r>
      <w:proofErr w:type="spellEnd"/>
      <w:r w:rsidRPr="00250908">
        <w:rPr>
          <w:lang w:val="fi-FI"/>
        </w:rPr>
        <w:t xml:space="preserve">, </w:t>
      </w:r>
      <w:proofErr w:type="spellStart"/>
      <w:r w:rsidRPr="00250908">
        <w:rPr>
          <w:lang w:val="fi-FI"/>
        </w:rPr>
        <w:t>võtteid</w:t>
      </w:r>
      <w:proofErr w:type="spellEnd"/>
      <w:r w:rsidRPr="00250908">
        <w:rPr>
          <w:lang w:val="fi-FI"/>
        </w:rPr>
        <w:t>;</w:t>
      </w:r>
    </w:p>
    <w:p w:rsidR="00FA20A3" w:rsidRPr="00250908" w:rsidRDefault="00FA20A3" w:rsidP="00FA20A3">
      <w:pPr>
        <w:jc w:val="both"/>
        <w:rPr>
          <w:lang w:val="fi-FI"/>
        </w:rPr>
      </w:pPr>
      <w:r w:rsidRPr="00250908">
        <w:rPr>
          <w:lang w:val="fi-FI"/>
        </w:rPr>
        <w:t xml:space="preserve">   </w:t>
      </w:r>
      <w:proofErr w:type="gramStart"/>
      <w:r w:rsidRPr="00250908">
        <w:rPr>
          <w:lang w:val="fi-FI"/>
        </w:rPr>
        <w:t>10)</w:t>
      </w:r>
      <w:r>
        <w:rPr>
          <w:lang w:val="fi-FI"/>
        </w:rPr>
        <w:t xml:space="preserve">   </w:t>
      </w:r>
      <w:proofErr w:type="spellStart"/>
      <w:r w:rsidRPr="00250908">
        <w:rPr>
          <w:lang w:val="fi-FI"/>
        </w:rPr>
        <w:t>liigutakse</w:t>
      </w:r>
      <w:proofErr w:type="spellEnd"/>
      <w:proofErr w:type="gramEnd"/>
      <w:r w:rsidRPr="00250908">
        <w:rPr>
          <w:lang w:val="fi-FI"/>
        </w:rPr>
        <w:t xml:space="preserve"> </w:t>
      </w:r>
      <w:proofErr w:type="spellStart"/>
      <w:r w:rsidRPr="00250908">
        <w:rPr>
          <w:lang w:val="fi-FI"/>
        </w:rPr>
        <w:t>lasteaia</w:t>
      </w:r>
      <w:proofErr w:type="spellEnd"/>
      <w:r w:rsidRPr="00250908">
        <w:rPr>
          <w:lang w:val="fi-FI"/>
        </w:rPr>
        <w:t xml:space="preserve"> saalis, </w:t>
      </w:r>
      <w:proofErr w:type="spellStart"/>
      <w:r w:rsidRPr="00250908">
        <w:rPr>
          <w:lang w:val="fi-FI"/>
        </w:rPr>
        <w:t>spordihallis</w:t>
      </w:r>
      <w:proofErr w:type="spellEnd"/>
      <w:r w:rsidRPr="00250908">
        <w:rPr>
          <w:lang w:val="fi-FI"/>
        </w:rPr>
        <w:t xml:space="preserve">, </w:t>
      </w:r>
      <w:proofErr w:type="spellStart"/>
      <w:r w:rsidRPr="00250908">
        <w:rPr>
          <w:lang w:val="fi-FI"/>
        </w:rPr>
        <w:t>kergejõustikumaneežis</w:t>
      </w:r>
      <w:proofErr w:type="spellEnd"/>
      <w:r w:rsidRPr="00250908">
        <w:rPr>
          <w:lang w:val="fi-FI"/>
        </w:rPr>
        <w:t xml:space="preserve">, </w:t>
      </w:r>
      <w:proofErr w:type="spellStart"/>
      <w:r w:rsidRPr="00250908">
        <w:rPr>
          <w:lang w:val="fi-FI"/>
        </w:rPr>
        <w:t>ujulas</w:t>
      </w:r>
      <w:proofErr w:type="spellEnd"/>
      <w:r w:rsidRPr="00250908">
        <w:rPr>
          <w:lang w:val="fi-FI"/>
        </w:rPr>
        <w:t xml:space="preserve">,   </w:t>
      </w:r>
    </w:p>
    <w:p w:rsidR="00FA20A3" w:rsidRPr="00250908" w:rsidRDefault="00FA20A3" w:rsidP="00FA20A3">
      <w:pPr>
        <w:jc w:val="both"/>
        <w:rPr>
          <w:lang w:val="fi-FI"/>
        </w:rPr>
      </w:pPr>
      <w:r w:rsidRPr="00250908">
        <w:rPr>
          <w:lang w:val="fi-FI"/>
        </w:rPr>
        <w:t xml:space="preserve">         </w:t>
      </w:r>
      <w:r>
        <w:rPr>
          <w:lang w:val="fi-FI"/>
        </w:rPr>
        <w:t xml:space="preserve">  </w:t>
      </w:r>
      <w:proofErr w:type="spellStart"/>
      <w:r w:rsidRPr="00250908">
        <w:rPr>
          <w:lang w:val="fi-FI"/>
        </w:rPr>
        <w:t>looduse</w:t>
      </w:r>
      <w:proofErr w:type="spellEnd"/>
      <w:r w:rsidRPr="00250908">
        <w:rPr>
          <w:lang w:val="fi-FI"/>
        </w:rPr>
        <w:t xml:space="preserve"> </w:t>
      </w:r>
      <w:proofErr w:type="spellStart"/>
      <w:r w:rsidRPr="00250908">
        <w:rPr>
          <w:lang w:val="fi-FI"/>
        </w:rPr>
        <w:t>õpperajal</w:t>
      </w:r>
      <w:proofErr w:type="spellEnd"/>
      <w:r w:rsidRPr="00250908">
        <w:rPr>
          <w:lang w:val="fi-FI"/>
        </w:rPr>
        <w:t xml:space="preserve">, </w:t>
      </w:r>
      <w:proofErr w:type="spellStart"/>
      <w:r w:rsidRPr="00250908">
        <w:rPr>
          <w:lang w:val="fi-FI"/>
        </w:rPr>
        <w:t>terviserajal</w:t>
      </w:r>
      <w:proofErr w:type="spellEnd"/>
      <w:r w:rsidRPr="00250908">
        <w:rPr>
          <w:lang w:val="fi-FI"/>
        </w:rPr>
        <w:t xml:space="preserve">, </w:t>
      </w:r>
      <w:proofErr w:type="spellStart"/>
      <w:r w:rsidRPr="00250908">
        <w:rPr>
          <w:lang w:val="fi-FI"/>
        </w:rPr>
        <w:t>liiklusväljakul</w:t>
      </w:r>
      <w:proofErr w:type="spellEnd"/>
      <w:r w:rsidRPr="00250908">
        <w:rPr>
          <w:lang w:val="fi-FI"/>
        </w:rPr>
        <w:t>.</w:t>
      </w:r>
    </w:p>
    <w:p w:rsidR="00FA20A3" w:rsidRPr="0000792B" w:rsidRDefault="00FA20A3" w:rsidP="00FA20A3">
      <w:pPr>
        <w:jc w:val="both"/>
      </w:pPr>
      <w:r w:rsidRPr="0000792B">
        <w:t> </w:t>
      </w:r>
    </w:p>
    <w:p w:rsidR="00FA20A3" w:rsidRPr="00AB7B1D" w:rsidRDefault="00FA20A3" w:rsidP="00FA20A3">
      <w:pPr>
        <w:ind w:left="180"/>
        <w:jc w:val="both"/>
        <w:rPr>
          <w:bCs/>
          <w:i/>
          <w:iCs/>
        </w:rPr>
      </w:pPr>
      <w:r>
        <w:t>2.</w:t>
      </w:r>
      <w:r w:rsidRPr="0000792B">
        <w:t xml:space="preserve">7.4 Lapse arengu eeldatavad tulemused õppekava läbimisel vanuseti </w:t>
      </w:r>
      <w:r w:rsidRPr="00AB7B1D">
        <w:t xml:space="preserve">valdkonnas </w:t>
      </w:r>
      <w:r w:rsidRPr="00AB7B1D">
        <w:rPr>
          <w:bCs/>
          <w:i/>
          <w:iCs/>
        </w:rPr>
        <w:t xml:space="preserve">Liikumine: </w:t>
      </w:r>
      <w:r w:rsidRPr="00AB7B1D">
        <w:rPr>
          <w:b/>
          <w:bCs/>
          <w:i/>
          <w:iCs/>
        </w:rPr>
        <w:t>Lisa 7</w:t>
      </w:r>
    </w:p>
    <w:p w:rsidR="00FA20A3" w:rsidRDefault="00FA20A3" w:rsidP="00FA20A3">
      <w:pPr>
        <w:ind w:left="180"/>
        <w:jc w:val="both"/>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Default="00FA20A3" w:rsidP="00FA20A3">
      <w:pPr>
        <w:ind w:left="180"/>
        <w:rPr>
          <w:rFonts w:ascii="Palatino Linotype" w:hAnsi="Palatino Linotype"/>
          <w:sz w:val="22"/>
          <w:szCs w:val="22"/>
        </w:rPr>
      </w:pPr>
    </w:p>
    <w:p w:rsidR="00FA20A3" w:rsidRPr="009604DA" w:rsidRDefault="00FA20A3" w:rsidP="00FA20A3">
      <w:pPr>
        <w:jc w:val="both"/>
        <w:rPr>
          <w:b/>
        </w:rPr>
      </w:pPr>
      <w:r w:rsidRPr="009604DA">
        <w:rPr>
          <w:b/>
        </w:rPr>
        <w:t>3.</w:t>
      </w:r>
      <w:r>
        <w:rPr>
          <w:b/>
        </w:rPr>
        <w:t xml:space="preserve"> </w:t>
      </w:r>
      <w:r w:rsidRPr="009604DA">
        <w:rPr>
          <w:b/>
        </w:rPr>
        <w:t>Õ</w:t>
      </w:r>
      <w:r>
        <w:rPr>
          <w:b/>
        </w:rPr>
        <w:t>PPE– JA KASVATUSTEGEVUSE KORRALDUS  (</w:t>
      </w:r>
      <w:r w:rsidRPr="009604DA">
        <w:rPr>
          <w:b/>
        </w:rPr>
        <w:t>päevakava koostamise põhimõtted, õppe-ja kasvatustegevuse kavandamise perioodi pikkus), sealhulgas suveperioodil</w:t>
      </w:r>
    </w:p>
    <w:p w:rsidR="00FA20A3" w:rsidRPr="004C19C6" w:rsidRDefault="00FA20A3" w:rsidP="00FA20A3">
      <w:pPr>
        <w:spacing w:before="100" w:beforeAutospacing="1" w:after="100" w:afterAutospacing="1" w:line="255" w:lineRule="atLeast"/>
        <w:jc w:val="both"/>
        <w:rPr>
          <w:color w:val="000000"/>
        </w:rPr>
      </w:pPr>
      <w:r w:rsidRPr="004C19C6">
        <w:rPr>
          <w:color w:val="000000"/>
        </w:rPr>
        <w:t xml:space="preserve">Õppe- ja kasvatustegevus tugineb rühma päevakavale, mis määrab vastavalt laste eale päevarütmi, kus vahelduvad igapäevatoimingud, laste mäng, vabategevused ja pedagoogi kavandatud õppe- ja kasvatustegevused. </w:t>
      </w:r>
    </w:p>
    <w:p w:rsidR="00FA20A3" w:rsidRPr="00306FC9" w:rsidRDefault="00FA20A3" w:rsidP="00FA20A3">
      <w:pPr>
        <w:jc w:val="both"/>
      </w:pPr>
      <w:r w:rsidRPr="00306FC9">
        <w:t>LASTEAIA  PÄEVAKAVA</w:t>
      </w:r>
    </w:p>
    <w:p w:rsidR="00FA20A3" w:rsidRPr="00D6223A" w:rsidRDefault="00FA20A3" w:rsidP="00FA20A3">
      <w:pPr>
        <w:jc w:val="both"/>
        <w:rPr>
          <w:sz w:val="28"/>
          <w:szCs w:val="28"/>
        </w:rPr>
      </w:pPr>
    </w:p>
    <w:p w:rsidR="00FA20A3" w:rsidRPr="00664329" w:rsidRDefault="00FA20A3" w:rsidP="00FA20A3">
      <w:pPr>
        <w:jc w:val="both"/>
      </w:pPr>
      <w:r>
        <w:rPr>
          <w:sz w:val="28"/>
          <w:szCs w:val="28"/>
        </w:rPr>
        <w:t xml:space="preserve"> </w:t>
      </w:r>
      <w:r w:rsidRPr="00D6223A">
        <w:rPr>
          <w:sz w:val="28"/>
          <w:szCs w:val="28"/>
        </w:rPr>
        <w:t>7</w:t>
      </w:r>
      <w:r>
        <w:t xml:space="preserve">.00 -    8.30        </w:t>
      </w:r>
      <w:r w:rsidRPr="00664329">
        <w:t>mängud, vaba tegevus, individuaalne töö</w:t>
      </w:r>
    </w:p>
    <w:p w:rsidR="00FA20A3" w:rsidRPr="00664329" w:rsidRDefault="00FA20A3" w:rsidP="00FA20A3">
      <w:pPr>
        <w:jc w:val="both"/>
      </w:pPr>
      <w:r>
        <w:t xml:space="preserve">  8.30 -  8.50          </w:t>
      </w:r>
      <w:r w:rsidRPr="00664329">
        <w:t>hommikusöök</w:t>
      </w:r>
    </w:p>
    <w:p w:rsidR="00FA20A3" w:rsidRPr="00664329" w:rsidRDefault="00FA20A3" w:rsidP="00FA20A3">
      <w:pPr>
        <w:jc w:val="both"/>
      </w:pPr>
      <w:r>
        <w:t xml:space="preserve">  8.40 -</w:t>
      </w:r>
      <w:r w:rsidRPr="00664329">
        <w:t>12.00          tegevused toas ja õues</w:t>
      </w:r>
    </w:p>
    <w:p w:rsidR="00FA20A3" w:rsidRPr="00664329" w:rsidRDefault="00FA20A3" w:rsidP="00FA20A3">
      <w:pPr>
        <w:jc w:val="both"/>
      </w:pPr>
      <w:r>
        <w:t>12.00 -</w:t>
      </w:r>
      <w:r w:rsidRPr="00664329">
        <w:t>13.00          lõunasöök</w:t>
      </w:r>
    </w:p>
    <w:p w:rsidR="00FA20A3" w:rsidRPr="00664329" w:rsidRDefault="0043695B" w:rsidP="00FA20A3">
      <w:pPr>
        <w:jc w:val="both"/>
      </w:pPr>
      <w:r>
        <w:t>13.00</w:t>
      </w:r>
      <w:r w:rsidR="00FA20A3" w:rsidRPr="00664329">
        <w:t>- 15.00          puhketund</w:t>
      </w:r>
    </w:p>
    <w:p w:rsidR="00FA20A3" w:rsidRPr="00664329" w:rsidRDefault="00FA20A3" w:rsidP="00FA20A3">
      <w:pPr>
        <w:jc w:val="both"/>
      </w:pPr>
      <w:r w:rsidRPr="00664329">
        <w:t xml:space="preserve">15.00- 16.30          </w:t>
      </w:r>
      <w:r>
        <w:t>õhtupoolsed tegevused, ringid</w:t>
      </w:r>
      <w:r w:rsidRPr="00664329">
        <w:t>, vaba tegevus, mängud</w:t>
      </w:r>
    </w:p>
    <w:p w:rsidR="00FA20A3" w:rsidRPr="00664329" w:rsidRDefault="00FA20A3" w:rsidP="00FA20A3">
      <w:pPr>
        <w:jc w:val="both"/>
      </w:pPr>
      <w:r>
        <w:t>15.30 -</w:t>
      </w:r>
      <w:r w:rsidRPr="00664329">
        <w:t>16.45          õhtuoode</w:t>
      </w:r>
    </w:p>
    <w:p w:rsidR="00FA20A3" w:rsidRPr="00664329" w:rsidRDefault="00FA20A3" w:rsidP="00FA20A3">
      <w:pPr>
        <w:jc w:val="both"/>
      </w:pPr>
      <w:r>
        <w:t>17.00 -</w:t>
      </w:r>
      <w:r w:rsidRPr="00664329">
        <w:t xml:space="preserve">19.00         </w:t>
      </w:r>
      <w:r>
        <w:t xml:space="preserve"> </w:t>
      </w:r>
      <w:r w:rsidRPr="00664329">
        <w:t>vaba tegevus, mängud, individuaalne tegevus toas ja õues</w:t>
      </w:r>
    </w:p>
    <w:p w:rsidR="00FA20A3" w:rsidRDefault="00FA20A3" w:rsidP="00FA20A3">
      <w:pPr>
        <w:jc w:val="both"/>
      </w:pPr>
    </w:p>
    <w:p w:rsidR="00FA20A3" w:rsidRDefault="00FA20A3" w:rsidP="00FA20A3">
      <w:pPr>
        <w:jc w:val="both"/>
      </w:pPr>
    </w:p>
    <w:p w:rsidR="00FA20A3" w:rsidRDefault="00FA20A3" w:rsidP="00FA20A3">
      <w:pPr>
        <w:jc w:val="both"/>
      </w:pPr>
    </w:p>
    <w:p w:rsidR="00FA20A3" w:rsidRPr="00306FC9" w:rsidRDefault="00FA20A3" w:rsidP="00FA20A3">
      <w:pPr>
        <w:jc w:val="both"/>
      </w:pPr>
      <w:r w:rsidRPr="00306FC9">
        <w:t>RÜHMADE PÄEVAKAVAD</w:t>
      </w:r>
    </w:p>
    <w:p w:rsidR="00FA20A3" w:rsidRDefault="00FA20A3" w:rsidP="00FA20A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1437"/>
        <w:gridCol w:w="1535"/>
        <w:gridCol w:w="1536"/>
        <w:gridCol w:w="1536"/>
      </w:tblGrid>
      <w:tr w:rsidR="00FA20A3" w:rsidRPr="006C2865" w:rsidTr="00190EFE">
        <w:tc>
          <w:tcPr>
            <w:tcW w:w="1728" w:type="dxa"/>
            <w:shd w:val="clear" w:color="auto" w:fill="auto"/>
          </w:tcPr>
          <w:p w:rsidR="00FA20A3" w:rsidRPr="006C2865" w:rsidRDefault="00FA20A3" w:rsidP="00190EFE">
            <w:pPr>
              <w:jc w:val="both"/>
              <w:rPr>
                <w:b/>
              </w:rPr>
            </w:pPr>
          </w:p>
        </w:tc>
        <w:tc>
          <w:tcPr>
            <w:tcW w:w="1440" w:type="dxa"/>
            <w:shd w:val="clear" w:color="auto" w:fill="auto"/>
          </w:tcPr>
          <w:p w:rsidR="00FA20A3" w:rsidRPr="002A1563" w:rsidRDefault="00FA20A3" w:rsidP="00190EFE">
            <w:pPr>
              <w:jc w:val="both"/>
            </w:pPr>
            <w:r>
              <w:t>2-aastased</w:t>
            </w:r>
          </w:p>
        </w:tc>
        <w:tc>
          <w:tcPr>
            <w:tcW w:w="1437" w:type="dxa"/>
            <w:shd w:val="clear" w:color="auto" w:fill="auto"/>
          </w:tcPr>
          <w:p w:rsidR="00FA20A3" w:rsidRPr="002A1563" w:rsidRDefault="00FA20A3" w:rsidP="00190EFE">
            <w:pPr>
              <w:jc w:val="both"/>
            </w:pPr>
            <w:r>
              <w:t>3-aastased</w:t>
            </w:r>
          </w:p>
        </w:tc>
        <w:tc>
          <w:tcPr>
            <w:tcW w:w="1535" w:type="dxa"/>
            <w:shd w:val="clear" w:color="auto" w:fill="auto"/>
          </w:tcPr>
          <w:p w:rsidR="00FA20A3" w:rsidRPr="002A1563" w:rsidRDefault="00FA20A3" w:rsidP="00190EFE">
            <w:pPr>
              <w:jc w:val="both"/>
            </w:pPr>
            <w:r w:rsidRPr="002A1563">
              <w:t>4-aastased</w:t>
            </w:r>
          </w:p>
        </w:tc>
        <w:tc>
          <w:tcPr>
            <w:tcW w:w="1536" w:type="dxa"/>
            <w:shd w:val="clear" w:color="auto" w:fill="auto"/>
          </w:tcPr>
          <w:p w:rsidR="00FA20A3" w:rsidRPr="002A1563" w:rsidRDefault="00FA20A3" w:rsidP="00190EFE">
            <w:pPr>
              <w:jc w:val="both"/>
            </w:pPr>
            <w:r>
              <w:t>5-aastased</w:t>
            </w:r>
          </w:p>
        </w:tc>
        <w:tc>
          <w:tcPr>
            <w:tcW w:w="1536" w:type="dxa"/>
            <w:shd w:val="clear" w:color="auto" w:fill="auto"/>
          </w:tcPr>
          <w:p w:rsidR="00FA20A3" w:rsidRPr="002A1563" w:rsidRDefault="00FA20A3" w:rsidP="00190EFE">
            <w:pPr>
              <w:jc w:val="both"/>
            </w:pPr>
            <w:r>
              <w:t>6-aastased</w:t>
            </w:r>
          </w:p>
        </w:tc>
      </w:tr>
      <w:tr w:rsidR="00FA20A3" w:rsidRPr="006C2865" w:rsidTr="00190EFE">
        <w:tc>
          <w:tcPr>
            <w:tcW w:w="1728" w:type="dxa"/>
            <w:shd w:val="clear" w:color="auto" w:fill="auto"/>
          </w:tcPr>
          <w:p w:rsidR="00FA20A3" w:rsidRPr="002A1563" w:rsidRDefault="00FA20A3" w:rsidP="00190EFE">
            <w:pPr>
              <w:jc w:val="both"/>
            </w:pPr>
            <w:r>
              <w:t>Tegevuste algus</w:t>
            </w:r>
          </w:p>
        </w:tc>
        <w:tc>
          <w:tcPr>
            <w:tcW w:w="1440" w:type="dxa"/>
            <w:shd w:val="clear" w:color="auto" w:fill="auto"/>
          </w:tcPr>
          <w:p w:rsidR="00FA20A3" w:rsidRPr="006C2865" w:rsidRDefault="00FA20A3" w:rsidP="00190EFE">
            <w:pPr>
              <w:jc w:val="both"/>
              <w:rPr>
                <w:b/>
              </w:rPr>
            </w:pPr>
            <w:r>
              <w:t>9.00</w:t>
            </w:r>
          </w:p>
        </w:tc>
        <w:tc>
          <w:tcPr>
            <w:tcW w:w="1437" w:type="dxa"/>
            <w:shd w:val="clear" w:color="auto" w:fill="auto"/>
          </w:tcPr>
          <w:p w:rsidR="00FA20A3" w:rsidRPr="006C2865" w:rsidRDefault="00FA20A3" w:rsidP="00190EFE">
            <w:pPr>
              <w:jc w:val="both"/>
              <w:rPr>
                <w:b/>
              </w:rPr>
            </w:pPr>
            <w:r>
              <w:t>9.00</w:t>
            </w:r>
          </w:p>
        </w:tc>
        <w:tc>
          <w:tcPr>
            <w:tcW w:w="1535" w:type="dxa"/>
            <w:shd w:val="clear" w:color="auto" w:fill="auto"/>
          </w:tcPr>
          <w:p w:rsidR="00FA20A3" w:rsidRPr="006C2865" w:rsidRDefault="00FA20A3" w:rsidP="00190EFE">
            <w:pPr>
              <w:jc w:val="both"/>
              <w:rPr>
                <w:b/>
              </w:rPr>
            </w:pPr>
            <w:r>
              <w:t>9.00</w:t>
            </w:r>
          </w:p>
        </w:tc>
        <w:tc>
          <w:tcPr>
            <w:tcW w:w="1536" w:type="dxa"/>
            <w:shd w:val="clear" w:color="auto" w:fill="auto"/>
          </w:tcPr>
          <w:p w:rsidR="00FA20A3" w:rsidRPr="006C2865" w:rsidRDefault="00FA20A3" w:rsidP="00190EFE">
            <w:pPr>
              <w:jc w:val="both"/>
              <w:rPr>
                <w:b/>
              </w:rPr>
            </w:pPr>
            <w:r>
              <w:t>9.00</w:t>
            </w:r>
          </w:p>
        </w:tc>
        <w:tc>
          <w:tcPr>
            <w:tcW w:w="1536" w:type="dxa"/>
            <w:shd w:val="clear" w:color="auto" w:fill="auto"/>
          </w:tcPr>
          <w:p w:rsidR="00FA20A3" w:rsidRPr="002A1563" w:rsidRDefault="00FA20A3" w:rsidP="00190EFE">
            <w:pPr>
              <w:jc w:val="both"/>
            </w:pPr>
            <w:r>
              <w:t>9.00</w:t>
            </w:r>
          </w:p>
        </w:tc>
      </w:tr>
      <w:tr w:rsidR="00FA20A3" w:rsidRPr="006C2865" w:rsidTr="00190EFE">
        <w:tc>
          <w:tcPr>
            <w:tcW w:w="1728" w:type="dxa"/>
            <w:shd w:val="clear" w:color="auto" w:fill="auto"/>
          </w:tcPr>
          <w:p w:rsidR="00FA20A3" w:rsidRPr="006C2865" w:rsidRDefault="00FA20A3" w:rsidP="00190EFE">
            <w:pPr>
              <w:jc w:val="both"/>
              <w:rPr>
                <w:b/>
              </w:rPr>
            </w:pPr>
            <w:r>
              <w:t>Hommikusöök</w:t>
            </w:r>
          </w:p>
        </w:tc>
        <w:tc>
          <w:tcPr>
            <w:tcW w:w="1440" w:type="dxa"/>
            <w:shd w:val="clear" w:color="auto" w:fill="auto"/>
          </w:tcPr>
          <w:p w:rsidR="00FA20A3" w:rsidRPr="006C2865" w:rsidRDefault="00FA20A3" w:rsidP="00190EFE">
            <w:pPr>
              <w:jc w:val="both"/>
              <w:rPr>
                <w:b/>
              </w:rPr>
            </w:pPr>
            <w:r>
              <w:t>8.30</w:t>
            </w:r>
          </w:p>
        </w:tc>
        <w:tc>
          <w:tcPr>
            <w:tcW w:w="1437" w:type="dxa"/>
            <w:shd w:val="clear" w:color="auto" w:fill="auto"/>
          </w:tcPr>
          <w:p w:rsidR="00FA20A3" w:rsidRPr="006C2865" w:rsidRDefault="00FA20A3" w:rsidP="00190EFE">
            <w:pPr>
              <w:jc w:val="both"/>
              <w:rPr>
                <w:b/>
              </w:rPr>
            </w:pPr>
            <w:r>
              <w:t>8.30</w:t>
            </w:r>
          </w:p>
        </w:tc>
        <w:tc>
          <w:tcPr>
            <w:tcW w:w="1535" w:type="dxa"/>
            <w:shd w:val="clear" w:color="auto" w:fill="auto"/>
          </w:tcPr>
          <w:p w:rsidR="00FA20A3" w:rsidRPr="006C2865" w:rsidRDefault="00FA20A3" w:rsidP="00190EFE">
            <w:pPr>
              <w:jc w:val="both"/>
              <w:rPr>
                <w:b/>
              </w:rPr>
            </w:pPr>
            <w:r>
              <w:t>8.30</w:t>
            </w:r>
          </w:p>
        </w:tc>
        <w:tc>
          <w:tcPr>
            <w:tcW w:w="1536" w:type="dxa"/>
            <w:shd w:val="clear" w:color="auto" w:fill="auto"/>
          </w:tcPr>
          <w:p w:rsidR="00FA20A3" w:rsidRPr="006C2865" w:rsidRDefault="00FA20A3" w:rsidP="00190EFE">
            <w:pPr>
              <w:jc w:val="both"/>
              <w:rPr>
                <w:b/>
              </w:rPr>
            </w:pPr>
            <w:r>
              <w:t>8.30</w:t>
            </w:r>
          </w:p>
        </w:tc>
        <w:tc>
          <w:tcPr>
            <w:tcW w:w="1536" w:type="dxa"/>
            <w:shd w:val="clear" w:color="auto" w:fill="auto"/>
          </w:tcPr>
          <w:p w:rsidR="00FA20A3" w:rsidRPr="006C2865" w:rsidRDefault="00FA20A3" w:rsidP="00190EFE">
            <w:pPr>
              <w:jc w:val="both"/>
              <w:rPr>
                <w:b/>
              </w:rPr>
            </w:pPr>
            <w:r>
              <w:t>8.30</w:t>
            </w:r>
          </w:p>
        </w:tc>
      </w:tr>
      <w:tr w:rsidR="00FA20A3" w:rsidRPr="006C2865" w:rsidTr="00190EFE">
        <w:tc>
          <w:tcPr>
            <w:tcW w:w="1728" w:type="dxa"/>
            <w:shd w:val="clear" w:color="auto" w:fill="auto"/>
          </w:tcPr>
          <w:p w:rsidR="00FA20A3" w:rsidRPr="006C2865" w:rsidRDefault="00FA20A3" w:rsidP="00190EFE">
            <w:pPr>
              <w:jc w:val="both"/>
              <w:rPr>
                <w:b/>
              </w:rPr>
            </w:pPr>
            <w:r>
              <w:t>Lõunasöök</w:t>
            </w:r>
          </w:p>
        </w:tc>
        <w:tc>
          <w:tcPr>
            <w:tcW w:w="1440" w:type="dxa"/>
            <w:shd w:val="clear" w:color="auto" w:fill="auto"/>
          </w:tcPr>
          <w:p w:rsidR="00FA20A3" w:rsidRPr="002A1563" w:rsidRDefault="00FA20A3" w:rsidP="00190EFE">
            <w:pPr>
              <w:jc w:val="both"/>
            </w:pPr>
            <w:r>
              <w:t>12.00</w:t>
            </w:r>
          </w:p>
        </w:tc>
        <w:tc>
          <w:tcPr>
            <w:tcW w:w="1437" w:type="dxa"/>
            <w:shd w:val="clear" w:color="auto" w:fill="auto"/>
          </w:tcPr>
          <w:p w:rsidR="00FA20A3" w:rsidRPr="006C2865" w:rsidRDefault="00FA20A3" w:rsidP="00190EFE">
            <w:pPr>
              <w:jc w:val="both"/>
              <w:rPr>
                <w:b/>
              </w:rPr>
            </w:pPr>
            <w:r>
              <w:t>12.20</w:t>
            </w:r>
          </w:p>
        </w:tc>
        <w:tc>
          <w:tcPr>
            <w:tcW w:w="1535" w:type="dxa"/>
            <w:shd w:val="clear" w:color="auto" w:fill="auto"/>
          </w:tcPr>
          <w:p w:rsidR="00FA20A3" w:rsidRPr="006C2865" w:rsidRDefault="00FA20A3" w:rsidP="00190EFE">
            <w:pPr>
              <w:jc w:val="both"/>
              <w:rPr>
                <w:b/>
              </w:rPr>
            </w:pPr>
            <w:r>
              <w:t>12.30</w:t>
            </w:r>
          </w:p>
        </w:tc>
        <w:tc>
          <w:tcPr>
            <w:tcW w:w="1536" w:type="dxa"/>
            <w:shd w:val="clear" w:color="auto" w:fill="auto"/>
          </w:tcPr>
          <w:p w:rsidR="00FA20A3" w:rsidRPr="006C2865" w:rsidRDefault="00FA20A3" w:rsidP="00190EFE">
            <w:pPr>
              <w:jc w:val="both"/>
              <w:rPr>
                <w:b/>
              </w:rPr>
            </w:pPr>
            <w:r>
              <w:t>12.35/40</w:t>
            </w:r>
          </w:p>
        </w:tc>
        <w:tc>
          <w:tcPr>
            <w:tcW w:w="1536" w:type="dxa"/>
            <w:shd w:val="clear" w:color="auto" w:fill="auto"/>
          </w:tcPr>
          <w:p w:rsidR="00FA20A3" w:rsidRPr="006C2865" w:rsidRDefault="00FA20A3" w:rsidP="00190EFE">
            <w:pPr>
              <w:jc w:val="both"/>
              <w:rPr>
                <w:b/>
              </w:rPr>
            </w:pPr>
            <w:r>
              <w:t>12.40</w:t>
            </w:r>
          </w:p>
        </w:tc>
      </w:tr>
      <w:tr w:rsidR="00FA20A3" w:rsidRPr="006C2865" w:rsidTr="00190EFE">
        <w:tc>
          <w:tcPr>
            <w:tcW w:w="1728" w:type="dxa"/>
            <w:shd w:val="clear" w:color="auto" w:fill="auto"/>
          </w:tcPr>
          <w:p w:rsidR="00FA20A3" w:rsidRPr="006C2865" w:rsidRDefault="00FA20A3" w:rsidP="00190EFE">
            <w:pPr>
              <w:jc w:val="both"/>
              <w:rPr>
                <w:b/>
              </w:rPr>
            </w:pPr>
            <w:r>
              <w:t>Oode</w:t>
            </w:r>
          </w:p>
        </w:tc>
        <w:tc>
          <w:tcPr>
            <w:tcW w:w="1440" w:type="dxa"/>
            <w:shd w:val="clear" w:color="auto" w:fill="auto"/>
          </w:tcPr>
          <w:p w:rsidR="00FA20A3" w:rsidRPr="002A1563" w:rsidRDefault="00FA20A3" w:rsidP="00190EFE">
            <w:pPr>
              <w:jc w:val="both"/>
            </w:pPr>
            <w:r>
              <w:t>15.30</w:t>
            </w:r>
          </w:p>
        </w:tc>
        <w:tc>
          <w:tcPr>
            <w:tcW w:w="1437" w:type="dxa"/>
            <w:shd w:val="clear" w:color="auto" w:fill="auto"/>
          </w:tcPr>
          <w:p w:rsidR="00FA20A3" w:rsidRPr="006C2865" w:rsidRDefault="00FA20A3" w:rsidP="00190EFE">
            <w:pPr>
              <w:jc w:val="both"/>
              <w:rPr>
                <w:b/>
              </w:rPr>
            </w:pPr>
            <w:r>
              <w:t>15.30 /16.30</w:t>
            </w:r>
          </w:p>
        </w:tc>
        <w:tc>
          <w:tcPr>
            <w:tcW w:w="1535" w:type="dxa"/>
            <w:shd w:val="clear" w:color="auto" w:fill="auto"/>
          </w:tcPr>
          <w:p w:rsidR="00FA20A3" w:rsidRDefault="00FA20A3" w:rsidP="00190EFE">
            <w:pPr>
              <w:jc w:val="both"/>
            </w:pPr>
            <w:r>
              <w:t>15.30 /16.30</w:t>
            </w:r>
          </w:p>
        </w:tc>
        <w:tc>
          <w:tcPr>
            <w:tcW w:w="1536" w:type="dxa"/>
            <w:shd w:val="clear" w:color="auto" w:fill="auto"/>
          </w:tcPr>
          <w:p w:rsidR="00FA20A3" w:rsidRPr="006C2865" w:rsidRDefault="00FA20A3" w:rsidP="00190EFE">
            <w:pPr>
              <w:jc w:val="both"/>
              <w:rPr>
                <w:b/>
              </w:rPr>
            </w:pPr>
            <w:r>
              <w:t>15.30/ 16.30</w:t>
            </w:r>
          </w:p>
        </w:tc>
        <w:tc>
          <w:tcPr>
            <w:tcW w:w="1536" w:type="dxa"/>
            <w:shd w:val="clear" w:color="auto" w:fill="auto"/>
          </w:tcPr>
          <w:p w:rsidR="00FA20A3" w:rsidRPr="006C2865" w:rsidRDefault="00FA20A3" w:rsidP="00190EFE">
            <w:pPr>
              <w:jc w:val="both"/>
              <w:rPr>
                <w:b/>
              </w:rPr>
            </w:pPr>
            <w:r>
              <w:t>15.30 / 16.30</w:t>
            </w:r>
          </w:p>
        </w:tc>
      </w:tr>
      <w:tr w:rsidR="00FA20A3" w:rsidRPr="006C2865" w:rsidTr="00190EFE">
        <w:tc>
          <w:tcPr>
            <w:tcW w:w="1728" w:type="dxa"/>
            <w:shd w:val="clear" w:color="auto" w:fill="auto"/>
          </w:tcPr>
          <w:p w:rsidR="00FA20A3" w:rsidRPr="006C2865" w:rsidRDefault="00FA20A3" w:rsidP="00190EFE">
            <w:pPr>
              <w:jc w:val="both"/>
              <w:rPr>
                <w:b/>
              </w:rPr>
            </w:pPr>
            <w:r>
              <w:t>Ärkamine</w:t>
            </w:r>
          </w:p>
        </w:tc>
        <w:tc>
          <w:tcPr>
            <w:tcW w:w="1440" w:type="dxa"/>
            <w:shd w:val="clear" w:color="auto" w:fill="auto"/>
          </w:tcPr>
          <w:p w:rsidR="00FA20A3" w:rsidRPr="00352571" w:rsidRDefault="00FA20A3" w:rsidP="00190EFE">
            <w:pPr>
              <w:jc w:val="both"/>
            </w:pPr>
            <w:r>
              <w:t>15.00</w:t>
            </w:r>
          </w:p>
        </w:tc>
        <w:tc>
          <w:tcPr>
            <w:tcW w:w="1437" w:type="dxa"/>
            <w:shd w:val="clear" w:color="auto" w:fill="auto"/>
          </w:tcPr>
          <w:p w:rsidR="00FA20A3" w:rsidRPr="006C2865" w:rsidRDefault="00FA20A3" w:rsidP="00190EFE">
            <w:pPr>
              <w:jc w:val="both"/>
              <w:rPr>
                <w:b/>
              </w:rPr>
            </w:pPr>
            <w:r>
              <w:t>15.00</w:t>
            </w:r>
          </w:p>
        </w:tc>
        <w:tc>
          <w:tcPr>
            <w:tcW w:w="1535" w:type="dxa"/>
            <w:shd w:val="clear" w:color="auto" w:fill="auto"/>
          </w:tcPr>
          <w:p w:rsidR="00FA20A3" w:rsidRPr="00352571" w:rsidRDefault="00FA20A3" w:rsidP="00190EFE">
            <w:pPr>
              <w:jc w:val="both"/>
            </w:pPr>
            <w:r>
              <w:t>15.00</w:t>
            </w:r>
          </w:p>
        </w:tc>
        <w:tc>
          <w:tcPr>
            <w:tcW w:w="1536" w:type="dxa"/>
            <w:shd w:val="clear" w:color="auto" w:fill="auto"/>
          </w:tcPr>
          <w:p w:rsidR="00FA20A3" w:rsidRPr="00352571" w:rsidRDefault="00FA20A3" w:rsidP="00190EFE">
            <w:pPr>
              <w:jc w:val="both"/>
            </w:pPr>
            <w:r>
              <w:t>15.00</w:t>
            </w:r>
          </w:p>
        </w:tc>
        <w:tc>
          <w:tcPr>
            <w:tcW w:w="1536" w:type="dxa"/>
            <w:shd w:val="clear" w:color="auto" w:fill="auto"/>
          </w:tcPr>
          <w:p w:rsidR="00FA20A3" w:rsidRPr="00352571" w:rsidRDefault="00FA20A3" w:rsidP="00190EFE">
            <w:pPr>
              <w:jc w:val="both"/>
            </w:pPr>
            <w:r>
              <w:t>14.30</w:t>
            </w:r>
          </w:p>
        </w:tc>
      </w:tr>
    </w:tbl>
    <w:p w:rsidR="00FA20A3" w:rsidRPr="00395619" w:rsidRDefault="00FA20A3" w:rsidP="00FA20A3">
      <w:pPr>
        <w:spacing w:before="100" w:beforeAutospacing="1" w:after="100" w:afterAutospacing="1" w:line="255" w:lineRule="atLeast"/>
        <w:jc w:val="both"/>
        <w:rPr>
          <w:rFonts w:ascii="Verdana" w:hAnsi="Verdana"/>
          <w:color w:val="000000"/>
          <w:sz w:val="18"/>
          <w:szCs w:val="18"/>
        </w:rPr>
      </w:pPr>
    </w:p>
    <w:p w:rsidR="00FA20A3" w:rsidRPr="00423A11" w:rsidRDefault="00FA20A3" w:rsidP="00FA20A3">
      <w:pPr>
        <w:spacing w:before="100" w:beforeAutospacing="1" w:after="100" w:afterAutospacing="1" w:line="255" w:lineRule="atLeast"/>
        <w:jc w:val="both"/>
        <w:rPr>
          <w:color w:val="000000"/>
        </w:rPr>
      </w:pPr>
      <w:r w:rsidRPr="00423A11">
        <w:rPr>
          <w:color w:val="000000"/>
        </w:rPr>
        <w:t xml:space="preserve">Õppe- ja kasvatustegevuse kavandamisel arvestab pedagoog lapse arengutaset, vanust ning lapse huve. Lapse kasvades ja arenedes lähtutakse õppesisu valikul üldjuhul põhimõttest – lähemalt kaugemale, üksikult üldisemale. </w:t>
      </w:r>
    </w:p>
    <w:p w:rsidR="00FA20A3" w:rsidRPr="00423A11" w:rsidRDefault="00FA20A3" w:rsidP="00FA20A3">
      <w:pPr>
        <w:spacing w:before="100" w:beforeAutospacing="1" w:after="100" w:afterAutospacing="1" w:line="255" w:lineRule="atLeast"/>
        <w:jc w:val="both"/>
        <w:rPr>
          <w:color w:val="000000"/>
        </w:rPr>
      </w:pPr>
      <w:r w:rsidRPr="00423A11">
        <w:rPr>
          <w:color w:val="000000"/>
        </w:rPr>
        <w:t>Rühma õppe- ja kasvatustegevuse kavandamisel esitatakse aasta ja nädal</w:t>
      </w:r>
      <w:r>
        <w:rPr>
          <w:color w:val="000000"/>
        </w:rPr>
        <w:t>a</w:t>
      </w:r>
      <w:r w:rsidRPr="00423A11">
        <w:rPr>
          <w:color w:val="000000"/>
        </w:rPr>
        <w:t xml:space="preserve"> eesmärgid, temaatika, õppesisu ja -tegevused. Rühma õppe- ja kasvatustegevuse kavandamine on paindlik ja võimaldab pedagoogil teha vajadusel muudatusi. </w:t>
      </w:r>
    </w:p>
    <w:p w:rsidR="00FA20A3" w:rsidRPr="00423A11" w:rsidRDefault="00FA20A3" w:rsidP="00FA20A3">
      <w:pPr>
        <w:spacing w:before="100" w:beforeAutospacing="1" w:after="100" w:afterAutospacing="1" w:line="255" w:lineRule="atLeast"/>
        <w:jc w:val="both"/>
        <w:rPr>
          <w:color w:val="000000"/>
        </w:rPr>
      </w:pPr>
      <w:r w:rsidRPr="00423A11">
        <w:rPr>
          <w:color w:val="000000"/>
        </w:rPr>
        <w:t xml:space="preserve">Rühma õppe- ja kasvatustegevus viiakse läbi esteetilises ja turvalises ning üksi ja ühistegevusi võimaldavas keskkonnas. Õppe- ja kasvatustegevus seotakse eelkõige kodukoha inimeste, looduse ja asutustega. Õpitavaga (objektid, nähtused) tutvutakse loomulikus keskkonnas. </w:t>
      </w:r>
    </w:p>
    <w:p w:rsidR="00FA20A3" w:rsidRPr="00E842EC" w:rsidRDefault="00FA20A3" w:rsidP="00FA20A3">
      <w:pPr>
        <w:spacing w:before="100" w:beforeAutospacing="1" w:after="100" w:afterAutospacing="1" w:line="255" w:lineRule="atLeast"/>
        <w:jc w:val="both"/>
        <w:rPr>
          <w:color w:val="000000"/>
        </w:rPr>
      </w:pPr>
      <w:r w:rsidRPr="00423A11">
        <w:t xml:space="preserve">Tegevuskoha valikul arvestatakse nii üldisi kui ka valdkondade õppe- ja kasvatustegevuse eesmärke, eri valdkondade sisude ja tegevuste lõimimist, tegevusteks vajalikke vahendeid ning pedagoogide ja personali kaasamist. </w:t>
      </w:r>
    </w:p>
    <w:p w:rsidR="00FA20A3" w:rsidRPr="0071302D" w:rsidRDefault="00FA20A3" w:rsidP="00FA20A3">
      <w:pPr>
        <w:jc w:val="both"/>
      </w:pPr>
      <w:r w:rsidRPr="009604DA">
        <w:rPr>
          <w:bCs/>
          <w:color w:val="333333"/>
        </w:rPr>
        <w:lastRenderedPageBreak/>
        <w:t xml:space="preserve">Rühmade õppe- ja kasvatuskorraldus on vastavuses Koolieelse lasteasutuse  riikliku õppekava ja Rakvere KUNGLA </w:t>
      </w:r>
      <w:r>
        <w:rPr>
          <w:bCs/>
          <w:color w:val="333333"/>
        </w:rPr>
        <w:t xml:space="preserve">Lasteaia </w:t>
      </w:r>
      <w:r w:rsidRPr="009604DA">
        <w:rPr>
          <w:bCs/>
          <w:color w:val="333333"/>
        </w:rPr>
        <w:t xml:space="preserve"> õppekavaga, arvestades üldtunnustatud pedagoogilisi printsiipe ning konkreetse rühma laste vanust, arengut ja eripära.</w:t>
      </w:r>
      <w:r w:rsidRPr="009604DA">
        <w:rPr>
          <w:bCs/>
          <w:color w:val="333333"/>
        </w:rPr>
        <w:br/>
      </w:r>
      <w:r w:rsidRPr="009604DA">
        <w:rPr>
          <w:bCs/>
          <w:color w:val="333333"/>
        </w:rPr>
        <w:br/>
      </w:r>
      <w:r w:rsidRPr="00167A29">
        <w:rPr>
          <w:bCs/>
          <w:color w:val="333333"/>
        </w:rPr>
        <w:t xml:space="preserve">Laste arendamine ja harjumuste kujundamine toimub laste igapäevategevustes,  mängudes ning õppe- ja kasvatustegevustes  </w:t>
      </w:r>
      <w:r w:rsidRPr="00167A29">
        <w:t>matkimise, vaatlemise, uurimise, katsetamise, suhtlemise, mängu, harjutamise jms kaudu</w:t>
      </w:r>
      <w:r w:rsidRPr="0071302D">
        <w:t>.</w:t>
      </w:r>
    </w:p>
    <w:p w:rsidR="00FA20A3" w:rsidRPr="009604DA" w:rsidRDefault="00FA20A3" w:rsidP="00FA20A3">
      <w:pPr>
        <w:jc w:val="both"/>
        <w:rPr>
          <w:color w:val="000000"/>
        </w:rPr>
      </w:pPr>
    </w:p>
    <w:p w:rsidR="00FA20A3" w:rsidRPr="009604DA" w:rsidRDefault="00FA20A3" w:rsidP="00FA20A3">
      <w:pPr>
        <w:jc w:val="both"/>
        <w:rPr>
          <w:color w:val="000000"/>
        </w:rPr>
      </w:pPr>
      <w:r w:rsidRPr="00423A11">
        <w:rPr>
          <w:bCs/>
          <w:color w:val="000000"/>
        </w:rPr>
        <w:t>ÕPPE- KASVATUSKORRALDUS</w:t>
      </w:r>
      <w:r w:rsidRPr="009604DA">
        <w:rPr>
          <w:b/>
          <w:bCs/>
          <w:color w:val="000000"/>
        </w:rPr>
        <w:t>:</w:t>
      </w:r>
    </w:p>
    <w:p w:rsidR="00FA20A3" w:rsidRPr="009604DA" w:rsidRDefault="00FA20A3" w:rsidP="00FA20A3">
      <w:pPr>
        <w:jc w:val="both"/>
        <w:rPr>
          <w:color w:val="000000"/>
        </w:rPr>
      </w:pPr>
      <w:r w:rsidRPr="009604DA">
        <w:rPr>
          <w:b/>
          <w:bCs/>
          <w:color w:val="000000"/>
        </w:rPr>
        <w:t> </w:t>
      </w:r>
    </w:p>
    <w:p w:rsidR="00FA20A3" w:rsidRPr="009604DA" w:rsidRDefault="00FA20A3" w:rsidP="00FA20A3">
      <w:pPr>
        <w:numPr>
          <w:ilvl w:val="0"/>
          <w:numId w:val="7"/>
        </w:numPr>
        <w:jc w:val="both"/>
      </w:pPr>
      <w:r w:rsidRPr="009604DA">
        <w:t xml:space="preserve">Lasteaia töökeel on eesti keel. </w:t>
      </w:r>
    </w:p>
    <w:p w:rsidR="00FA20A3" w:rsidRPr="009604DA" w:rsidRDefault="00FA20A3" w:rsidP="00FA20A3">
      <w:pPr>
        <w:numPr>
          <w:ilvl w:val="0"/>
          <w:numId w:val="7"/>
        </w:numPr>
        <w:jc w:val="both"/>
      </w:pPr>
      <w:r w:rsidRPr="009604DA">
        <w:t>Lasteaed on avatu</w:t>
      </w:r>
      <w:r>
        <w:t>d kella 7.00-19.00-ni.</w:t>
      </w:r>
    </w:p>
    <w:p w:rsidR="00FA20A3" w:rsidRPr="009604DA" w:rsidRDefault="00FA20A3" w:rsidP="00FA20A3">
      <w:pPr>
        <w:numPr>
          <w:ilvl w:val="0"/>
          <w:numId w:val="7"/>
        </w:numPr>
        <w:jc w:val="both"/>
      </w:pPr>
      <w:r w:rsidRPr="009604DA">
        <w:t>Rühmas töötab 2 õpe</w:t>
      </w:r>
      <w:r w:rsidR="00CE2180">
        <w:t>tajat ja õpetajaabi või õpetaja, assistent ja õpetaja abi.</w:t>
      </w:r>
    </w:p>
    <w:p w:rsidR="00FA20A3" w:rsidRPr="009604DA" w:rsidRDefault="00FA20A3" w:rsidP="00FA20A3">
      <w:pPr>
        <w:numPr>
          <w:ilvl w:val="0"/>
          <w:numId w:val="4"/>
        </w:numPr>
        <w:jc w:val="both"/>
        <w:rPr>
          <w:color w:val="000000"/>
        </w:rPr>
      </w:pPr>
      <w:r w:rsidRPr="009604DA">
        <w:rPr>
          <w:color w:val="000000"/>
        </w:rPr>
        <w:t xml:space="preserve">Õppe-kasvatuskorralduse aluseks on tasakaalustatud päevakava, mis  töötatakse välja vastavalt laste vanusele ja  vajadustele </w:t>
      </w:r>
    </w:p>
    <w:p w:rsidR="00FA20A3" w:rsidRPr="009604DA" w:rsidRDefault="00FA20A3" w:rsidP="00FA20A3">
      <w:pPr>
        <w:numPr>
          <w:ilvl w:val="0"/>
          <w:numId w:val="6"/>
        </w:numPr>
        <w:jc w:val="both"/>
        <w:rPr>
          <w:bCs/>
          <w:color w:val="333333"/>
        </w:rPr>
      </w:pPr>
      <w:r w:rsidRPr="009604DA">
        <w:rPr>
          <w:bCs/>
          <w:color w:val="333333"/>
        </w:rPr>
        <w:t>Õppekava on lasteaia õppe- ja kasvatussüsteemi eesmärgistamise ja organiseerimise alusdokumendiks.</w:t>
      </w:r>
    </w:p>
    <w:p w:rsidR="00FA20A3" w:rsidRPr="009604DA" w:rsidRDefault="00FA20A3" w:rsidP="00FA20A3">
      <w:pPr>
        <w:numPr>
          <w:ilvl w:val="0"/>
          <w:numId w:val="6"/>
        </w:numPr>
        <w:jc w:val="both"/>
        <w:rPr>
          <w:color w:val="000000"/>
        </w:rPr>
      </w:pPr>
      <w:r w:rsidRPr="009604DA">
        <w:rPr>
          <w:color w:val="000000"/>
        </w:rPr>
        <w:t>Rühma õppe-ja kasvatustegevust kavandades esitatakse   nädala eesmärgid, temaatika, õppesisu ja tegevused.</w:t>
      </w:r>
    </w:p>
    <w:p w:rsidR="00FA20A3" w:rsidRPr="009604DA" w:rsidRDefault="00FA20A3" w:rsidP="00FA20A3">
      <w:pPr>
        <w:numPr>
          <w:ilvl w:val="0"/>
          <w:numId w:val="6"/>
        </w:numPr>
        <w:jc w:val="both"/>
        <w:rPr>
          <w:color w:val="000000"/>
        </w:rPr>
      </w:pPr>
      <w:r w:rsidRPr="009604DA">
        <w:rPr>
          <w:color w:val="000000"/>
        </w:rPr>
        <w:t>Tegevuste valikul arvestatakse nii üldoskuste kui ka valdkondade õppe-ja kasvatustegevuse eesmärke, eri valdkondade sisu ja tegevuste lõimimist.</w:t>
      </w:r>
    </w:p>
    <w:p w:rsidR="00FA20A3" w:rsidRPr="009604DA" w:rsidRDefault="00FA20A3" w:rsidP="00FA20A3">
      <w:pPr>
        <w:numPr>
          <w:ilvl w:val="0"/>
          <w:numId w:val="4"/>
        </w:numPr>
        <w:jc w:val="both"/>
        <w:rPr>
          <w:color w:val="000000"/>
        </w:rPr>
      </w:pPr>
      <w:r w:rsidRPr="009604DA">
        <w:rPr>
          <w:color w:val="000000"/>
        </w:rPr>
        <w:t xml:space="preserve">Lasteaiaõpetajad kasutavad õppe- kasvatusprotsessi läbiviimiseks lõimitud,  üldõpetuslikku tööviisi. </w:t>
      </w:r>
    </w:p>
    <w:p w:rsidR="00FA20A3" w:rsidRPr="00E842EC" w:rsidRDefault="00FA20A3" w:rsidP="00FA20A3">
      <w:pPr>
        <w:numPr>
          <w:ilvl w:val="0"/>
          <w:numId w:val="4"/>
        </w:numPr>
        <w:jc w:val="both"/>
        <w:rPr>
          <w:color w:val="000000"/>
        </w:rPr>
      </w:pPr>
      <w:r>
        <w:rPr>
          <w:color w:val="000000"/>
        </w:rPr>
        <w:t>Laste põhitegevuseks on mäng</w:t>
      </w:r>
      <w:r w:rsidRPr="00E842EC">
        <w:rPr>
          <w:color w:val="000000"/>
        </w:rPr>
        <w:t>.</w:t>
      </w:r>
      <w:r>
        <w:rPr>
          <w:color w:val="000000"/>
        </w:rPr>
        <w:t xml:space="preserve"> </w:t>
      </w:r>
      <w:r w:rsidRPr="00E842EC">
        <w:rPr>
          <w:color w:val="000000"/>
        </w:rPr>
        <w:t xml:space="preserve">Lapsed omandavad teadmisi, täiendavad oskusi ja vilumusi, õpivad suhtlema ja ennast väljendama mängudes ja mänguliste võtetega tegevustes. </w:t>
      </w:r>
    </w:p>
    <w:p w:rsidR="00FA20A3" w:rsidRPr="009604DA" w:rsidRDefault="00FA20A3" w:rsidP="00FA20A3">
      <w:pPr>
        <w:numPr>
          <w:ilvl w:val="0"/>
          <w:numId w:val="4"/>
        </w:numPr>
        <w:jc w:val="both"/>
        <w:rPr>
          <w:color w:val="000000"/>
        </w:rPr>
      </w:pPr>
      <w:r w:rsidRPr="009604DA">
        <w:rPr>
          <w:color w:val="000000"/>
        </w:rPr>
        <w:t xml:space="preserve">Planeeritud õppe-kasvatustegevused algavad kell 9.00. </w:t>
      </w:r>
    </w:p>
    <w:p w:rsidR="00FA20A3" w:rsidRPr="009604DA" w:rsidRDefault="00FA20A3" w:rsidP="00FA20A3">
      <w:pPr>
        <w:numPr>
          <w:ilvl w:val="0"/>
          <w:numId w:val="4"/>
        </w:numPr>
        <w:jc w:val="both"/>
        <w:rPr>
          <w:color w:val="000000"/>
        </w:rPr>
      </w:pPr>
      <w:r w:rsidRPr="009604DA">
        <w:rPr>
          <w:color w:val="000000"/>
        </w:rPr>
        <w:t xml:space="preserve">Kunsti-, muusika- ja liikumistegevuste algused on fikseeritud  tegevuste plaanis, ülejäänud tegevusi alustab õpetaja vastavalt oma rühma vajadustele nii rühmaruumides, lasteaia õuealal, loodusrajal vms. </w:t>
      </w:r>
    </w:p>
    <w:p w:rsidR="00FA20A3" w:rsidRDefault="00FA20A3" w:rsidP="00FA20A3">
      <w:pPr>
        <w:numPr>
          <w:ilvl w:val="0"/>
          <w:numId w:val="4"/>
        </w:numPr>
        <w:jc w:val="both"/>
        <w:rPr>
          <w:color w:val="000000"/>
        </w:rPr>
      </w:pPr>
      <w:r w:rsidRPr="009604DA">
        <w:rPr>
          <w:color w:val="000000"/>
        </w:rPr>
        <w:t xml:space="preserve">Võimalikult palju tegevusi viiakse läbi õues </w:t>
      </w:r>
    </w:p>
    <w:p w:rsidR="00FA20A3" w:rsidRPr="009604DA" w:rsidRDefault="00FA20A3" w:rsidP="00FA20A3">
      <w:pPr>
        <w:numPr>
          <w:ilvl w:val="0"/>
          <w:numId w:val="4"/>
        </w:numPr>
        <w:jc w:val="both"/>
        <w:rPr>
          <w:color w:val="000000"/>
        </w:rPr>
      </w:pPr>
      <w:r w:rsidRPr="009604DA">
        <w:rPr>
          <w:color w:val="000000"/>
        </w:rPr>
        <w:t xml:space="preserve">Muusikaõpetajad viivad läbi ühele rühmale nädalas 2 (kaks) saalitegevust </w:t>
      </w:r>
    </w:p>
    <w:p w:rsidR="00FA20A3" w:rsidRPr="009604DA" w:rsidRDefault="00FA20A3" w:rsidP="00FA20A3">
      <w:pPr>
        <w:numPr>
          <w:ilvl w:val="0"/>
          <w:numId w:val="4"/>
        </w:numPr>
        <w:jc w:val="both"/>
        <w:rPr>
          <w:color w:val="000000"/>
        </w:rPr>
      </w:pPr>
      <w:r w:rsidRPr="009604DA">
        <w:rPr>
          <w:color w:val="000000"/>
        </w:rPr>
        <w:t>Liikumistegevused viib  läbi liikumi</w:t>
      </w:r>
      <w:r>
        <w:rPr>
          <w:color w:val="000000"/>
        </w:rPr>
        <w:t>sõpetaja 2 (kaks) korda nädalas</w:t>
      </w:r>
      <w:r w:rsidRPr="009604DA">
        <w:rPr>
          <w:color w:val="000000"/>
        </w:rPr>
        <w:t>, ühe neist võimaluse korral õues</w:t>
      </w:r>
    </w:p>
    <w:p w:rsidR="00FA20A3" w:rsidRPr="009604DA" w:rsidRDefault="00FA20A3" w:rsidP="00FA20A3">
      <w:pPr>
        <w:numPr>
          <w:ilvl w:val="0"/>
          <w:numId w:val="5"/>
        </w:numPr>
        <w:jc w:val="both"/>
      </w:pPr>
      <w:r w:rsidRPr="009604DA">
        <w:rPr>
          <w:color w:val="000000"/>
        </w:rPr>
        <w:t>Õp</w:t>
      </w:r>
      <w:r w:rsidR="001D12E5">
        <w:rPr>
          <w:color w:val="000000"/>
        </w:rPr>
        <w:t>etajad täidavad iga päev internetipõhist päevikut ELIISIS</w:t>
      </w:r>
      <w:r w:rsidRPr="009604DA">
        <w:rPr>
          <w:color w:val="000000"/>
        </w:rPr>
        <w:t xml:space="preserve">  Rakvere </w:t>
      </w:r>
      <w:r>
        <w:rPr>
          <w:color w:val="000000"/>
        </w:rPr>
        <w:t>KUNGLA Lasteaia</w:t>
      </w:r>
      <w:r w:rsidRPr="009604DA">
        <w:rPr>
          <w:color w:val="000000"/>
        </w:rPr>
        <w:t xml:space="preserve"> </w:t>
      </w:r>
      <w:r w:rsidR="001D12E5">
        <w:rPr>
          <w:color w:val="000000"/>
        </w:rPr>
        <w:t>e-õppe ja kasvatustegevuse</w:t>
      </w:r>
      <w:r w:rsidRPr="009604DA">
        <w:rPr>
          <w:color w:val="000000"/>
        </w:rPr>
        <w:t>päeviku täitmise korrale</w:t>
      </w:r>
    </w:p>
    <w:p w:rsidR="00FA20A3" w:rsidRPr="009604DA" w:rsidRDefault="00FA20A3" w:rsidP="00FA20A3">
      <w:pPr>
        <w:numPr>
          <w:ilvl w:val="0"/>
          <w:numId w:val="5"/>
        </w:numPr>
        <w:jc w:val="both"/>
      </w:pPr>
      <w:r w:rsidRPr="009604DA">
        <w:rPr>
          <w:color w:val="000000"/>
        </w:rPr>
        <w:t>Õp</w:t>
      </w:r>
      <w:r>
        <w:rPr>
          <w:color w:val="000000"/>
        </w:rPr>
        <w:t>p</w:t>
      </w:r>
      <w:r w:rsidRPr="009604DA">
        <w:rPr>
          <w:color w:val="000000"/>
        </w:rPr>
        <w:t>e-ja kasvatustöö rühmades toimub koostöös rühm</w:t>
      </w:r>
      <w:r w:rsidR="00CE2180">
        <w:rPr>
          <w:color w:val="000000"/>
        </w:rPr>
        <w:t>aõpetajate, liikumis-, muusika</w:t>
      </w:r>
      <w:r>
        <w:rPr>
          <w:color w:val="000000"/>
        </w:rPr>
        <w:t xml:space="preserve">õpetajate, </w:t>
      </w:r>
      <w:r w:rsidRPr="00EC259C">
        <w:rPr>
          <w:color w:val="000000"/>
        </w:rPr>
        <w:t xml:space="preserve"> </w:t>
      </w:r>
      <w:r w:rsidRPr="009604DA">
        <w:rPr>
          <w:color w:val="000000"/>
        </w:rPr>
        <w:t>logopeedi</w:t>
      </w:r>
      <w:r>
        <w:rPr>
          <w:color w:val="000000"/>
        </w:rPr>
        <w:t xml:space="preserve"> ja eripedagoogiga.</w:t>
      </w:r>
    </w:p>
    <w:p w:rsidR="00FA20A3" w:rsidRPr="009604DA" w:rsidRDefault="00FA20A3" w:rsidP="00FA20A3">
      <w:pPr>
        <w:numPr>
          <w:ilvl w:val="0"/>
          <w:numId w:val="5"/>
        </w:numPr>
        <w:jc w:val="both"/>
      </w:pPr>
      <w:r w:rsidRPr="009604DA">
        <w:t>Logopeediline töö toimub tööpla</w:t>
      </w:r>
      <w:r>
        <w:t>ani alusel nii  individuaalselt</w:t>
      </w:r>
      <w:r w:rsidRPr="009604DA">
        <w:t xml:space="preserve"> kui ka grupitegevustena. Peale erivajadusteg</w:t>
      </w:r>
      <w:r>
        <w:t xml:space="preserve">a laste väljaselgitamist koostavad </w:t>
      </w:r>
      <w:r w:rsidRPr="009604DA">
        <w:t xml:space="preserve"> logopeed </w:t>
      </w:r>
      <w:r>
        <w:t xml:space="preserve">ja eripedagoog </w:t>
      </w:r>
      <w:r w:rsidRPr="009604DA">
        <w:t xml:space="preserve">koostöös rühmaõpetajatega vajadusel IAK. Lähtutakse lapse kõnelisest erivajadusest ja rühma õppekavast. Rühma nädalaplaani on lisatud lahter- individualiseerimine. Logopeed </w:t>
      </w:r>
      <w:r>
        <w:t xml:space="preserve">ja eripedagoog nõustavad </w:t>
      </w:r>
      <w:r w:rsidRPr="009604DA">
        <w:t xml:space="preserve"> vajadusel lapsevanemaid.</w:t>
      </w:r>
    </w:p>
    <w:p w:rsidR="00FA20A3" w:rsidRPr="009604DA" w:rsidRDefault="00FA20A3" w:rsidP="00FA20A3">
      <w:pPr>
        <w:ind w:left="360"/>
        <w:jc w:val="both"/>
      </w:pPr>
    </w:p>
    <w:p w:rsidR="00FA20A3" w:rsidRPr="00306FC9" w:rsidRDefault="00FA20A3" w:rsidP="00FA20A3">
      <w:pPr>
        <w:jc w:val="both"/>
        <w:rPr>
          <w:rFonts w:ascii="Palatino Linotype" w:hAnsi="Palatino Linotype"/>
          <w:sz w:val="22"/>
          <w:szCs w:val="22"/>
        </w:rPr>
      </w:pPr>
      <w:r w:rsidRPr="00204A41">
        <w:t>Lasteasutus korraldab õppe- ja kasvatustegevust õppeaastati. Õppeaasta algab 1. septembril ning kestab 31. augustini.</w:t>
      </w:r>
    </w:p>
    <w:p w:rsidR="00FA20A3" w:rsidRDefault="00FA20A3" w:rsidP="00FA20A3">
      <w:pPr>
        <w:pStyle w:val="Kehatekst2"/>
        <w:spacing w:line="360" w:lineRule="auto"/>
      </w:pPr>
    </w:p>
    <w:p w:rsidR="00FA20A3" w:rsidRDefault="00FA20A3" w:rsidP="00FA20A3">
      <w:pPr>
        <w:jc w:val="both"/>
      </w:pPr>
      <w:r w:rsidRPr="0000792B">
        <w:t>Vastavalt  pedagoogikanõukogu  otsusele (30.mai 2000 ) on lasteaias läbiviidavate tegevuste aktiivsem periood 15.</w:t>
      </w:r>
      <w:r>
        <w:t xml:space="preserve"> </w:t>
      </w:r>
      <w:r w:rsidRPr="0000792B">
        <w:t>septembrist 31.</w:t>
      </w:r>
      <w:r>
        <w:t xml:space="preserve"> </w:t>
      </w:r>
      <w:r w:rsidRPr="0000792B">
        <w:t xml:space="preserve">maini. </w:t>
      </w:r>
    </w:p>
    <w:p w:rsidR="00FA20A3" w:rsidRDefault="00FA20A3" w:rsidP="00FA20A3">
      <w:pPr>
        <w:jc w:val="both"/>
      </w:pPr>
      <w:r w:rsidRPr="0000792B">
        <w:lastRenderedPageBreak/>
        <w:t>Suvekuudel pööratakse rohkem tähelepanu loodusvaatlustele, liikumisele, korraldatakse matku j</w:t>
      </w:r>
      <w:r>
        <w:t xml:space="preserve">a </w:t>
      </w:r>
      <w:proofErr w:type="spellStart"/>
      <w:r>
        <w:t>õuesõpet</w:t>
      </w:r>
      <w:proofErr w:type="spellEnd"/>
      <w:r>
        <w:t>.</w:t>
      </w:r>
    </w:p>
    <w:p w:rsidR="00FA20A3" w:rsidRDefault="00FA20A3" w:rsidP="00FA20A3">
      <w:pPr>
        <w:jc w:val="both"/>
      </w:pPr>
      <w:r w:rsidRPr="0000792B">
        <w:t xml:space="preserve">See on ka uute laste lasteaiaga kohanemise ja tutvumise aeg. Toimub õpitu kordamine ja kinnistamine ning põhirõhk on mängulisel õuetegevusel ja laste poolt pakutud tegevustel. </w:t>
      </w:r>
    </w:p>
    <w:p w:rsidR="00FA20A3" w:rsidRPr="0000792B" w:rsidRDefault="00FA20A3" w:rsidP="00FA20A3">
      <w:pPr>
        <w:jc w:val="both"/>
      </w:pPr>
      <w:r w:rsidRPr="0000792B">
        <w:t>Õpetajad ei vormista kirjalikke nädalaplaane. Täidetakse õppe-ja kasvatustöö päevikut</w:t>
      </w:r>
      <w:r>
        <w:t>.</w:t>
      </w:r>
    </w:p>
    <w:p w:rsidR="00FA20A3" w:rsidRPr="0000792B" w:rsidRDefault="00FA20A3" w:rsidP="00FA20A3">
      <w:pPr>
        <w:jc w:val="both"/>
      </w:pPr>
      <w:r w:rsidRPr="0000792B">
        <w:t>Jõuluaeg on kuulutatud muinasjutuajaks, mil i</w:t>
      </w:r>
      <w:r>
        <w:t>ga rühm on oma “ võlumaal”.</w:t>
      </w:r>
      <w:r w:rsidRPr="0000792B">
        <w:t xml:space="preserve"> Planeerimine toimub siis lihtsustatud ja sündmusi ning ilmastikku arvestava nädalaplaani alusel.</w:t>
      </w:r>
    </w:p>
    <w:p w:rsidR="00FA20A3" w:rsidRPr="0000792B" w:rsidRDefault="00FA20A3" w:rsidP="00FA20A3">
      <w:pPr>
        <w:jc w:val="both"/>
      </w:pPr>
    </w:p>
    <w:p w:rsidR="00FA20A3" w:rsidRDefault="00FA20A3" w:rsidP="00FA20A3">
      <w:pPr>
        <w:jc w:val="both"/>
      </w:pPr>
      <w:r w:rsidRPr="0000792B">
        <w:t>Koolivaheaegadel  arvestatakse laste arvuga rühmas, vastavalt sellele kava</w:t>
      </w:r>
      <w:r>
        <w:t>ndatakse ka nädala tegevusplaan</w:t>
      </w:r>
      <w:r w:rsidRPr="0000792B">
        <w:t>,  toimub õpitu kinnistamine ja individuaalne töö.</w:t>
      </w:r>
    </w:p>
    <w:p w:rsidR="00FA20A3" w:rsidRPr="00306220" w:rsidRDefault="00FA20A3" w:rsidP="00FA20A3">
      <w:pPr>
        <w:jc w:val="both"/>
        <w:rPr>
          <w:b/>
        </w:rPr>
      </w:pPr>
    </w:p>
    <w:p w:rsidR="00FA20A3" w:rsidRPr="00306220" w:rsidRDefault="00FA20A3" w:rsidP="00FA20A3">
      <w:pPr>
        <w:jc w:val="both"/>
        <w:rPr>
          <w:b/>
        </w:rPr>
      </w:pPr>
    </w:p>
    <w:p w:rsidR="00FA20A3" w:rsidRPr="009604DA" w:rsidRDefault="00FA20A3" w:rsidP="00FA20A3">
      <w:pPr>
        <w:jc w:val="both"/>
      </w:pPr>
    </w:p>
    <w:p w:rsidR="00FA20A3" w:rsidRDefault="00FA20A3" w:rsidP="00FA20A3">
      <w:pPr>
        <w:jc w:val="both"/>
      </w:pPr>
      <w:r w:rsidRPr="0039136B">
        <w:t>Õppe- ja kasvatustöö planeerimise ja läbiviimise aluseks rühmade</w:t>
      </w:r>
      <w:r>
        <w:t xml:space="preserve">s on järgmised dokumendid: </w:t>
      </w:r>
    </w:p>
    <w:p w:rsidR="00FA20A3" w:rsidRDefault="00FA20A3" w:rsidP="00FA20A3">
      <w:pPr>
        <w:jc w:val="both"/>
      </w:pPr>
      <w:r>
        <w:t xml:space="preserve">     </w:t>
      </w:r>
      <w:r w:rsidRPr="0039136B">
        <w:t xml:space="preserve"> 1)      Rühma tegevuskava</w:t>
      </w:r>
      <w:r>
        <w:t xml:space="preserve"> õppeaastaks, mis sisaldab: </w:t>
      </w:r>
      <w:r>
        <w:br/>
      </w:r>
      <w:r w:rsidRPr="0039136B">
        <w:rPr>
          <w:rFonts w:ascii="Symbol" w:hAnsi="Symbol"/>
        </w:rPr>
        <w:t></w:t>
      </w:r>
      <w:r>
        <w:t>     rühma iseloomustus ( ülevaade meeskonnast, rühma eripära, traditsioonid)</w:t>
      </w:r>
    </w:p>
    <w:p w:rsidR="00FA20A3" w:rsidRDefault="00FA20A3" w:rsidP="00FA20A3">
      <w:pPr>
        <w:jc w:val="both"/>
      </w:pPr>
      <w:r w:rsidRPr="0039136B">
        <w:rPr>
          <w:rFonts w:ascii="Symbol" w:hAnsi="Symbol"/>
        </w:rPr>
        <w:t></w:t>
      </w:r>
      <w:r>
        <w:t>     </w:t>
      </w:r>
      <w:r w:rsidRPr="0039136B">
        <w:t>rühma õpp</w:t>
      </w:r>
      <w:r>
        <w:t>e- ja kasvatustöö üldeesmärgid + õppeaasta eesmärgid</w:t>
      </w:r>
    </w:p>
    <w:p w:rsidR="00FA20A3" w:rsidRDefault="00FA20A3" w:rsidP="00FA20A3">
      <w:pPr>
        <w:numPr>
          <w:ilvl w:val="0"/>
          <w:numId w:val="16"/>
        </w:numPr>
        <w:jc w:val="both"/>
      </w:pPr>
      <w:r w:rsidRPr="0039136B">
        <w:t>õppekava rakendamisel kasutatavad õppe</w:t>
      </w:r>
      <w:r>
        <w:t xml:space="preserve">meetodid-ja </w:t>
      </w:r>
      <w:r w:rsidRPr="0039136B">
        <w:t>vahen</w:t>
      </w:r>
      <w:r>
        <w:t>did ning  materjalid;</w:t>
      </w:r>
      <w:r w:rsidRPr="00DC5543">
        <w:t xml:space="preserve"> </w:t>
      </w:r>
    </w:p>
    <w:p w:rsidR="00FA20A3" w:rsidRDefault="00FA20A3" w:rsidP="00FA20A3">
      <w:r w:rsidRPr="0039136B">
        <w:rPr>
          <w:rFonts w:ascii="Symbol" w:hAnsi="Symbol"/>
        </w:rPr>
        <w:t></w:t>
      </w:r>
      <w:r>
        <w:t>     </w:t>
      </w:r>
      <w:r w:rsidRPr="0039136B">
        <w:t>rühma päeva</w:t>
      </w:r>
      <w:r>
        <w:t>-ja tegevus</w:t>
      </w:r>
      <w:r w:rsidRPr="0039136B">
        <w:t xml:space="preserve">kava; </w:t>
      </w:r>
      <w:r w:rsidRPr="0039136B">
        <w:br/>
      </w:r>
      <w:r w:rsidRPr="0039136B">
        <w:rPr>
          <w:rFonts w:ascii="Symbol" w:hAnsi="Symbol"/>
        </w:rPr>
        <w:t></w:t>
      </w:r>
      <w:r>
        <w:t>     </w:t>
      </w:r>
      <w:r w:rsidRPr="0039136B">
        <w:t>rühma õppe- ja kasvatustöö korraldus</w:t>
      </w:r>
      <w:r>
        <w:t xml:space="preserve">, laste arengu hindamise meetodid </w:t>
      </w:r>
      <w:r w:rsidRPr="0039136B">
        <w:br/>
      </w:r>
      <w:r w:rsidRPr="0039136B">
        <w:rPr>
          <w:rFonts w:ascii="Symbol" w:hAnsi="Symbol"/>
        </w:rPr>
        <w:t></w:t>
      </w:r>
      <w:r>
        <w:t>     </w:t>
      </w:r>
      <w:r w:rsidRPr="0039136B">
        <w:t xml:space="preserve">koostöö lastevanematega rühmas; </w:t>
      </w:r>
      <w:r w:rsidRPr="0039136B">
        <w:br/>
      </w:r>
      <w:r w:rsidRPr="0039136B">
        <w:rPr>
          <w:rFonts w:ascii="Symbol" w:hAnsi="Symbol"/>
        </w:rPr>
        <w:t></w:t>
      </w:r>
      <w:r>
        <w:t xml:space="preserve">     </w:t>
      </w:r>
      <w:r w:rsidRPr="0039136B">
        <w:t>õppeaa</w:t>
      </w:r>
      <w:r>
        <w:t xml:space="preserve">sta </w:t>
      </w:r>
      <w:r w:rsidRPr="0039136B">
        <w:t xml:space="preserve"> üritused; </w:t>
      </w:r>
    </w:p>
    <w:p w:rsidR="00FA20A3" w:rsidRDefault="00FA20A3" w:rsidP="00FA20A3">
      <w:r>
        <w:t xml:space="preserve">      2) õppe-ja kasvatustöö sisu,  keele ja kõne, matemaatika-, looduse -,  liikluse-,  </w:t>
      </w:r>
      <w:r w:rsidRPr="0039136B">
        <w:t>tervise-, muusika-,</w:t>
      </w:r>
      <w:r>
        <w:t xml:space="preserve"> liikumis-, ja kunstiõpetuse  aine</w:t>
      </w:r>
      <w:r w:rsidRPr="0039136B">
        <w:t>kavad;</w:t>
      </w:r>
    </w:p>
    <w:p w:rsidR="00FA20A3" w:rsidRDefault="00FA20A3" w:rsidP="00FA20A3">
      <w:r>
        <w:t xml:space="preserve">      3)  lasteaia õppekava</w:t>
      </w:r>
    </w:p>
    <w:p w:rsidR="00FA20A3" w:rsidRDefault="00FA20A3" w:rsidP="00FA20A3">
      <w:r>
        <w:t xml:space="preserve">      4)  koolieelse lasteasutuse riiklik õppekava</w:t>
      </w:r>
    </w:p>
    <w:p w:rsidR="00FA20A3" w:rsidRDefault="00FA20A3" w:rsidP="00FA20A3">
      <w:r>
        <w:t xml:space="preserve">      5)  l</w:t>
      </w:r>
      <w:r w:rsidRPr="0039136B">
        <w:t xml:space="preserve">ogopeedi </w:t>
      </w:r>
      <w:r>
        <w:t xml:space="preserve"> ja eripedagoogi </w:t>
      </w:r>
      <w:r w:rsidRPr="0039136B">
        <w:t>tööplaan.</w:t>
      </w:r>
    </w:p>
    <w:p w:rsidR="00FA20A3" w:rsidRDefault="00FA20A3" w:rsidP="00FA20A3">
      <w:r>
        <w:t xml:space="preserve">      6)  Laste arengu hindamise ja arenguvestluse läbiviimise kord </w:t>
      </w:r>
    </w:p>
    <w:p w:rsidR="00FA20A3" w:rsidRDefault="00FA20A3" w:rsidP="00FA20A3">
      <w:r>
        <w:t xml:space="preserve">      7)  Laste arengumapid </w:t>
      </w:r>
    </w:p>
    <w:p w:rsidR="00FA20A3" w:rsidRDefault="00FA20A3" w:rsidP="00FA20A3">
      <w:r>
        <w:t xml:space="preserve">      8)  </w:t>
      </w:r>
      <w:r w:rsidR="001D12E5">
        <w:t>Internetipõhised õ</w:t>
      </w:r>
      <w:r w:rsidRPr="0039136B">
        <w:t>ppe- ja kasvatustöö päevikud</w:t>
      </w:r>
      <w:r w:rsidR="001D12E5">
        <w:t xml:space="preserve"> ELIISI keskkonnas</w:t>
      </w:r>
      <w:r w:rsidRPr="0039136B">
        <w:t>, mis kajastavad läbi v</w:t>
      </w:r>
      <w:r>
        <w:t>iidud õppe- ja kasvatustegevusi    ( vt. päeviku täitmise kord)</w:t>
      </w:r>
    </w:p>
    <w:p w:rsidR="00FA20A3" w:rsidRDefault="00FA20A3" w:rsidP="00FA20A3">
      <w:r>
        <w:t xml:space="preserve">      9)  nädala tegevuste plaan</w:t>
      </w:r>
    </w:p>
    <w:p w:rsidR="00FA20A3" w:rsidRDefault="00FA20A3" w:rsidP="00FA20A3"/>
    <w:p w:rsidR="00FA20A3" w:rsidRDefault="00FA20A3" w:rsidP="00FA20A3"/>
    <w:p w:rsidR="00FA20A3" w:rsidRPr="00167A29" w:rsidRDefault="00FA20A3" w:rsidP="00FA20A3">
      <w:pPr>
        <w:jc w:val="both"/>
      </w:pPr>
      <w:r w:rsidRPr="00167A29">
        <w:t>Lasteaia aasta tegevuskava koostatakse  31. augustiks juhtkonna ja lasteaia pedagoogide koostöös, mille koostamisel arvestatakse asutuse arengukava, vabariiklikult püstitatud õppekasvatustegevuse prioriteete, lasteaia eelmisel õppeaastal õpetajate poolt koostatud tööanalüüside põhjal püstitatud asutuse õppekasvatustegevuse prioriteete ja tähtpäevi. Tegevuskava arutatakse läbi ja kinnitatakse pedagoogikanõukogul.</w:t>
      </w:r>
    </w:p>
    <w:p w:rsidR="00FA20A3" w:rsidRPr="00167A29" w:rsidRDefault="00FA20A3" w:rsidP="00FA20A3">
      <w:pPr>
        <w:jc w:val="both"/>
      </w:pPr>
    </w:p>
    <w:p w:rsidR="00FA20A3" w:rsidRPr="00167A29" w:rsidRDefault="00FA20A3" w:rsidP="00FA20A3">
      <w:pPr>
        <w:jc w:val="both"/>
      </w:pPr>
    </w:p>
    <w:p w:rsidR="00FA20A3" w:rsidRDefault="00FA20A3" w:rsidP="00FA20A3">
      <w:pPr>
        <w:jc w:val="both"/>
      </w:pPr>
      <w:r>
        <w:t xml:space="preserve">Aasta tegevuskava ja õppekasvatustöö tulemuslikkust hinnatakse iga-aastaselt kevadel </w:t>
      </w:r>
    </w:p>
    <w:p w:rsidR="00FA20A3" w:rsidRDefault="00FA20A3" w:rsidP="00FA20A3">
      <w:pPr>
        <w:jc w:val="both"/>
      </w:pPr>
      <w:r>
        <w:t xml:space="preserve">ja analüüs koostatakse igal aastal juunikuus. Analüüs on aluseks järgmise õppeaasta </w:t>
      </w:r>
    </w:p>
    <w:p w:rsidR="00FA20A3" w:rsidRDefault="00FA20A3" w:rsidP="00FA20A3">
      <w:pPr>
        <w:jc w:val="both"/>
      </w:pPr>
      <w:r>
        <w:t>prioriteetide määramisel ja tegevuskava koostamisel.</w:t>
      </w:r>
      <w:r>
        <w:cr/>
      </w:r>
    </w:p>
    <w:p w:rsidR="00FA20A3" w:rsidRDefault="00FA20A3" w:rsidP="00FA20A3">
      <w:pPr>
        <w:jc w:val="both"/>
      </w:pPr>
    </w:p>
    <w:p w:rsidR="00FA20A3" w:rsidRDefault="00FA20A3" w:rsidP="00FA20A3">
      <w:pPr>
        <w:jc w:val="both"/>
      </w:pPr>
    </w:p>
    <w:p w:rsidR="00FA20A3" w:rsidRDefault="00FA20A3" w:rsidP="00FA20A3">
      <w:pPr>
        <w:jc w:val="both"/>
      </w:pPr>
    </w:p>
    <w:p w:rsidR="00FA20A3" w:rsidRDefault="00FA20A3" w:rsidP="00FA20A3">
      <w:pPr>
        <w:jc w:val="both"/>
      </w:pPr>
    </w:p>
    <w:p w:rsidR="00FA20A3" w:rsidRDefault="00FA20A3" w:rsidP="00FA20A3">
      <w:pPr>
        <w:jc w:val="both"/>
        <w:rPr>
          <w:rFonts w:ascii="Palatino Linotype" w:hAnsi="Palatino Linotype"/>
          <w:b/>
          <w:caps/>
          <w:sz w:val="22"/>
          <w:szCs w:val="22"/>
        </w:rPr>
      </w:pPr>
      <w:r>
        <w:rPr>
          <w:rFonts w:ascii="Palatino Linotype" w:hAnsi="Palatino Linotype"/>
          <w:b/>
          <w:caps/>
          <w:sz w:val="22"/>
          <w:szCs w:val="22"/>
        </w:rPr>
        <w:lastRenderedPageBreak/>
        <w:t xml:space="preserve">4. </w:t>
      </w:r>
      <w:r w:rsidRPr="00730F2B">
        <w:rPr>
          <w:rFonts w:ascii="Palatino Linotype" w:hAnsi="Palatino Linotype"/>
          <w:b/>
          <w:caps/>
          <w:sz w:val="22"/>
          <w:szCs w:val="22"/>
        </w:rPr>
        <w:t>Lapse arengu analüüsimise ja hindamise põhimõtted, sealhulgas korraldus</w:t>
      </w:r>
    </w:p>
    <w:p w:rsidR="00FA20A3" w:rsidRDefault="00FA20A3" w:rsidP="00FA20A3">
      <w:pPr>
        <w:jc w:val="both"/>
      </w:pPr>
    </w:p>
    <w:p w:rsidR="00FA20A3" w:rsidRPr="00B703EE" w:rsidRDefault="00FA20A3" w:rsidP="00FA20A3">
      <w:pPr>
        <w:jc w:val="both"/>
        <w:rPr>
          <w:rFonts w:ascii="Palatino Linotype" w:hAnsi="Palatino Linotype"/>
          <w:sz w:val="22"/>
          <w:szCs w:val="22"/>
        </w:rPr>
      </w:pPr>
      <w:r w:rsidRPr="0000792B">
        <w:t xml:space="preserve"> Lapse arengu analüüsimine ja hindamine </w:t>
      </w:r>
      <w:r>
        <w:t xml:space="preserve">on </w:t>
      </w:r>
      <w:r w:rsidRPr="0000792B">
        <w:t>oluline lapse eripära mõistmiseks, erivajaduste väljaselgitamiseks, positiivse enesehinnangu ja arengu toetamiseks ning õppe- ja kasvatustegevuse kavandamiseks</w:t>
      </w:r>
      <w:r>
        <w:t xml:space="preserve"> koostöös lapsevanemaga. Viiakse läbi dokumendi „ Lapse arengu hindamise põhimõtted ja kord </w:t>
      </w:r>
      <w:proofErr w:type="spellStart"/>
      <w:r>
        <w:t>Kungla</w:t>
      </w:r>
      <w:proofErr w:type="spellEnd"/>
      <w:r>
        <w:t xml:space="preserve"> Lasteaias „ alusel  </w:t>
      </w:r>
      <w:r w:rsidRPr="00AB7B1D">
        <w:rPr>
          <w:b/>
          <w:i/>
        </w:rPr>
        <w:t>Lisa 8</w:t>
      </w:r>
      <w:r>
        <w:rPr>
          <w:b/>
          <w:i/>
        </w:rPr>
        <w:t>, 14.</w:t>
      </w:r>
    </w:p>
    <w:p w:rsidR="00FA20A3" w:rsidRPr="0000792B" w:rsidRDefault="00FA20A3" w:rsidP="00FA20A3">
      <w:pPr>
        <w:jc w:val="both"/>
        <w:rPr>
          <w:b/>
        </w:rPr>
      </w:pPr>
      <w:r w:rsidRPr="0000792B">
        <w:t> </w:t>
      </w:r>
    </w:p>
    <w:p w:rsidR="00FA20A3" w:rsidRPr="0000792B" w:rsidRDefault="00FA20A3" w:rsidP="00FA20A3">
      <w:pPr>
        <w:jc w:val="both"/>
      </w:pPr>
      <w:r w:rsidRPr="0000792B">
        <w:t xml:space="preserve">Lapse arengu hindamine on osa igapäevasest õppe- ja kasvatusprotsessist. Pedagoogid viivad vaatlusi läbi kindla plaani alusel, milles nad lepivad kokku kavandades nädala õppe- ja kasvatustegevusi, jälgides lapsi nii igapäevatoimingutes, vabamängus kui ka pedagoogi suunatud tegevustes. </w:t>
      </w:r>
    </w:p>
    <w:p w:rsidR="00FA20A3" w:rsidRPr="0000792B" w:rsidRDefault="00FA20A3" w:rsidP="00FA20A3">
      <w:pPr>
        <w:jc w:val="both"/>
      </w:pPr>
      <w:r w:rsidRPr="0000792B">
        <w:t> </w:t>
      </w:r>
    </w:p>
    <w:p w:rsidR="00FA20A3" w:rsidRPr="0000792B" w:rsidRDefault="00FA20A3" w:rsidP="00FA20A3">
      <w:pPr>
        <w:jc w:val="both"/>
      </w:pPr>
      <w:r w:rsidRPr="0000792B">
        <w:t xml:space="preserve">Lapse arengu hindamise aluseks on eeldatavad üldoskused ning õppe- ja kasvatustegevuse valdkondade tulemused vanuseti. </w:t>
      </w:r>
    </w:p>
    <w:p w:rsidR="00FA20A3" w:rsidRPr="0000792B" w:rsidRDefault="00FA20A3" w:rsidP="00FA20A3">
      <w:pPr>
        <w:jc w:val="both"/>
      </w:pPr>
      <w:r w:rsidRPr="0000792B">
        <w:t> </w:t>
      </w:r>
    </w:p>
    <w:p w:rsidR="00FA20A3" w:rsidRPr="0000792B" w:rsidRDefault="00FA20A3" w:rsidP="00FA20A3">
      <w:pPr>
        <w:jc w:val="both"/>
      </w:pPr>
      <w:r w:rsidRPr="0000792B">
        <w:t>Lapse arengut kirjeldatakse lapsest lähtuvalt, väärtustades saavutatut ning tunnustades lapse toimetulekut, arenemist, positiivseid hoiakuid ja huvi</w:t>
      </w:r>
      <w:r>
        <w:t>.</w:t>
      </w:r>
      <w:r w:rsidRPr="0000792B">
        <w:t> </w:t>
      </w:r>
    </w:p>
    <w:p w:rsidR="00FA20A3" w:rsidRDefault="00FA20A3" w:rsidP="00FA20A3">
      <w:pPr>
        <w:jc w:val="both"/>
      </w:pPr>
    </w:p>
    <w:p w:rsidR="00FA20A3" w:rsidRPr="0000792B" w:rsidRDefault="00FA20A3" w:rsidP="00FA20A3">
      <w:pPr>
        <w:jc w:val="both"/>
      </w:pPr>
      <w:r w:rsidRPr="0000792B">
        <w:t>Rühmaõpetaja</w:t>
      </w:r>
      <w:r>
        <w:t>d tutvustavad</w:t>
      </w:r>
      <w:r w:rsidRPr="0000792B">
        <w:t xml:space="preserve"> lapsevanema</w:t>
      </w:r>
      <w:r>
        <w:t>te</w:t>
      </w:r>
      <w:r w:rsidRPr="0000792B">
        <w:t>le lapse arengu hindamise p</w:t>
      </w:r>
      <w:r>
        <w:t xml:space="preserve">õhimõtteid ja korraldust esimesel rühmakoosolekul ja </w:t>
      </w:r>
      <w:r w:rsidRPr="0000792B">
        <w:t xml:space="preserve"> iga-aastasel arenguvestlusel.</w:t>
      </w:r>
    </w:p>
    <w:p w:rsidR="00FA20A3" w:rsidRPr="0000792B" w:rsidRDefault="00FA20A3" w:rsidP="00FA20A3">
      <w:pPr>
        <w:jc w:val="both"/>
      </w:pPr>
      <w:r w:rsidRPr="0000792B">
        <w:t> </w:t>
      </w:r>
    </w:p>
    <w:p w:rsidR="00FA20A3" w:rsidRPr="0000792B" w:rsidRDefault="00FA20A3" w:rsidP="00FA20A3">
      <w:pPr>
        <w:jc w:val="both"/>
      </w:pPr>
      <w:r w:rsidRPr="0000792B">
        <w:t>V</w:t>
      </w:r>
      <w:r>
        <w:t>ähemalt üks kord õppeaastas viivad</w:t>
      </w:r>
      <w:r w:rsidRPr="0000792B">
        <w:t xml:space="preserve"> pedagoog</w:t>
      </w:r>
      <w:r>
        <w:t>id</w:t>
      </w:r>
      <w:r w:rsidRPr="0000792B">
        <w:t xml:space="preserve"> lapse arengu hindamiseks ja toetamiseks lapsevanemaga läbi arenguvestluse, mis:</w:t>
      </w:r>
    </w:p>
    <w:p w:rsidR="00FA20A3" w:rsidRPr="0000792B" w:rsidRDefault="00FA20A3" w:rsidP="00FA20A3">
      <w:pPr>
        <w:jc w:val="both"/>
      </w:pPr>
      <w:r w:rsidRPr="0000792B">
        <w:tab/>
        <w:t>1) annab tagasisidet lapse arengust ja õppimise tulemustest;</w:t>
      </w:r>
    </w:p>
    <w:p w:rsidR="00FA20A3" w:rsidRPr="0000792B" w:rsidRDefault="00FA20A3" w:rsidP="00FA20A3">
      <w:pPr>
        <w:jc w:val="both"/>
      </w:pPr>
      <w:r w:rsidRPr="0000792B">
        <w:tab/>
        <w:t xml:space="preserve">2) selgitab lapsevanema seisukohad ja ootused lapse arengu suhtes. </w:t>
      </w:r>
    </w:p>
    <w:p w:rsidR="00FA20A3" w:rsidRPr="0000792B" w:rsidRDefault="00FA20A3" w:rsidP="00FA20A3">
      <w:pPr>
        <w:jc w:val="both"/>
      </w:pPr>
      <w:r w:rsidRPr="0000792B">
        <w:t> </w:t>
      </w:r>
    </w:p>
    <w:p w:rsidR="00FA20A3" w:rsidRPr="0000792B" w:rsidRDefault="00FA20A3" w:rsidP="00FA20A3">
      <w:pPr>
        <w:jc w:val="both"/>
      </w:pPr>
      <w:r w:rsidRPr="0000792B">
        <w:t xml:space="preserve">Lapse arengu hindamise ja arenguvestluse tulemus dokumenteeritakse «Isikuandmete kaitse seaduses» sätestatud tingimustel. </w:t>
      </w:r>
    </w:p>
    <w:p w:rsidR="00FA20A3" w:rsidRDefault="00FA20A3" w:rsidP="00FA20A3">
      <w:pPr>
        <w:jc w:val="both"/>
        <w:rPr>
          <w:rFonts w:ascii="Palatino Linotype" w:hAnsi="Palatino Linotype"/>
          <w:sz w:val="22"/>
          <w:szCs w:val="22"/>
        </w:rPr>
      </w:pPr>
    </w:p>
    <w:p w:rsidR="00FA20A3" w:rsidRPr="00E842EC" w:rsidRDefault="00FA20A3" w:rsidP="00FA20A3">
      <w:pPr>
        <w:jc w:val="both"/>
      </w:pPr>
      <w:r w:rsidRPr="00E842EC">
        <w:t xml:space="preserve">Lapse </w:t>
      </w:r>
      <w:r>
        <w:t xml:space="preserve">järjepidev </w:t>
      </w:r>
      <w:r w:rsidRPr="00E842EC">
        <w:t>arengu jälgimine aitab:</w:t>
      </w:r>
    </w:p>
    <w:p w:rsidR="00FA20A3" w:rsidRPr="00E842EC" w:rsidRDefault="00FA20A3" w:rsidP="00FA20A3">
      <w:pPr>
        <w:numPr>
          <w:ilvl w:val="0"/>
          <w:numId w:val="10"/>
        </w:numPr>
        <w:jc w:val="both"/>
      </w:pPr>
      <w:r w:rsidRPr="00E842EC">
        <w:t>Näha iga lapse individuaalsust ning oma töös sellega arvestada</w:t>
      </w:r>
    </w:p>
    <w:p w:rsidR="00FA20A3" w:rsidRPr="00E842EC" w:rsidRDefault="00FA20A3" w:rsidP="00FA20A3">
      <w:pPr>
        <w:numPr>
          <w:ilvl w:val="0"/>
          <w:numId w:val="10"/>
        </w:numPr>
        <w:jc w:val="both"/>
        <w:rPr>
          <w:b/>
        </w:rPr>
      </w:pPr>
      <w:r w:rsidRPr="00E842EC">
        <w:t>Vältida lastele liiga kergete või raskete ülesannete andmist</w:t>
      </w:r>
    </w:p>
    <w:p w:rsidR="00FA20A3" w:rsidRPr="00E842EC" w:rsidRDefault="00FA20A3" w:rsidP="00FA20A3">
      <w:pPr>
        <w:numPr>
          <w:ilvl w:val="0"/>
          <w:numId w:val="10"/>
        </w:numPr>
        <w:jc w:val="both"/>
      </w:pPr>
      <w:r w:rsidRPr="00E842EC">
        <w:t>Ennetada võimalike õpiraskuste teket</w:t>
      </w:r>
    </w:p>
    <w:p w:rsidR="00FA20A3" w:rsidRPr="00E842EC" w:rsidRDefault="00FA20A3" w:rsidP="00FA20A3">
      <w:pPr>
        <w:numPr>
          <w:ilvl w:val="0"/>
          <w:numId w:val="10"/>
        </w:numPr>
        <w:jc w:val="both"/>
      </w:pPr>
      <w:r>
        <w:t>Õ</w:t>
      </w:r>
      <w:r w:rsidRPr="00E842EC">
        <w:t>igeaegselt märgata lapse andekust</w:t>
      </w:r>
    </w:p>
    <w:p w:rsidR="00FA20A3" w:rsidRPr="00E842EC" w:rsidRDefault="00FA20A3" w:rsidP="00FA20A3">
      <w:pPr>
        <w:numPr>
          <w:ilvl w:val="0"/>
          <w:numId w:val="10"/>
        </w:numPr>
        <w:jc w:val="both"/>
      </w:pPr>
      <w:r>
        <w:t>S</w:t>
      </w:r>
      <w:r w:rsidRPr="00E842EC">
        <w:t>uunata erivajadustega laps õigeaegselt spetsiaalsetele uuringutele</w:t>
      </w:r>
    </w:p>
    <w:p w:rsidR="00FA20A3" w:rsidRPr="00E842EC" w:rsidRDefault="00FA20A3" w:rsidP="00FA20A3">
      <w:pPr>
        <w:numPr>
          <w:ilvl w:val="0"/>
          <w:numId w:val="10"/>
        </w:numPr>
        <w:jc w:val="both"/>
      </w:pPr>
      <w:r>
        <w:t>V</w:t>
      </w:r>
      <w:r w:rsidRPr="00E842EC">
        <w:t xml:space="preserve">älja töötada tegevusplaan, milles on arvestatud laste individuaalsete vajadustega </w:t>
      </w:r>
    </w:p>
    <w:p w:rsidR="00FA20A3" w:rsidRPr="00E842EC" w:rsidRDefault="00FA20A3" w:rsidP="00FA20A3">
      <w:pPr>
        <w:numPr>
          <w:ilvl w:val="0"/>
          <w:numId w:val="10"/>
        </w:numPr>
        <w:jc w:val="both"/>
      </w:pPr>
      <w:r>
        <w:t xml:space="preserve">Õpetajatel </w:t>
      </w:r>
      <w:r w:rsidRPr="00E842EC">
        <w:t xml:space="preserve"> analüüsida oma töö tulemuslikkust ja vajadusel muuta töö meetodeid</w:t>
      </w:r>
    </w:p>
    <w:p w:rsidR="00FA20A3" w:rsidRPr="00E842EC" w:rsidRDefault="00FA20A3" w:rsidP="00FA20A3">
      <w:pPr>
        <w:ind w:left="360"/>
        <w:jc w:val="both"/>
      </w:pPr>
    </w:p>
    <w:p w:rsidR="00FA20A3" w:rsidRDefault="00FA20A3" w:rsidP="00FA20A3">
      <w:pPr>
        <w:jc w:val="both"/>
      </w:pPr>
      <w:r w:rsidRPr="00E842EC">
        <w:t>Lapse areng fikseeritakse lapse arengu mapis.</w:t>
      </w:r>
      <w:r w:rsidRPr="001661BF">
        <w:t xml:space="preserve"> </w:t>
      </w:r>
      <w:r>
        <w:t>Täiskasvanute poolt koostatud arengumapp lähtub lapsest ja sisaldab:</w:t>
      </w:r>
    </w:p>
    <w:p w:rsidR="00FA20A3" w:rsidRDefault="00FA20A3" w:rsidP="00FA20A3">
      <w:pPr>
        <w:numPr>
          <w:ilvl w:val="0"/>
          <w:numId w:val="25"/>
        </w:numPr>
        <w:jc w:val="both"/>
      </w:pPr>
      <w:r>
        <w:t>töölehti Mina, Minu pere, Mina õpin, Mina suurena jms;</w:t>
      </w:r>
    </w:p>
    <w:p w:rsidR="00FA20A3" w:rsidRDefault="00FA20A3" w:rsidP="00FA20A3">
      <w:pPr>
        <w:numPr>
          <w:ilvl w:val="0"/>
          <w:numId w:val="25"/>
        </w:numPr>
        <w:jc w:val="both"/>
      </w:pPr>
      <w:r>
        <w:t>lapse füüsilist ja intellektuaalset  arengut kajastavaid lehti;</w:t>
      </w:r>
    </w:p>
    <w:p w:rsidR="00FA20A3" w:rsidRDefault="00FA20A3" w:rsidP="00FA20A3">
      <w:pPr>
        <w:numPr>
          <w:ilvl w:val="0"/>
          <w:numId w:val="25"/>
        </w:numPr>
        <w:jc w:val="both"/>
      </w:pPr>
      <w:r>
        <w:t>tähelepanekuid lapse tegevuse kohta (vaatlused, küsitlused jm);</w:t>
      </w:r>
    </w:p>
    <w:p w:rsidR="00FA20A3" w:rsidRDefault="00FA20A3" w:rsidP="00FA20A3">
      <w:pPr>
        <w:numPr>
          <w:ilvl w:val="0"/>
          <w:numId w:val="25"/>
        </w:numPr>
        <w:jc w:val="both"/>
      </w:pPr>
      <w:r>
        <w:t>lapse mängu kirjeldusi  jm taolise ülevaateid;</w:t>
      </w:r>
    </w:p>
    <w:p w:rsidR="00FA20A3" w:rsidRDefault="00FA20A3" w:rsidP="00FA20A3">
      <w:pPr>
        <w:numPr>
          <w:ilvl w:val="0"/>
          <w:numId w:val="25"/>
        </w:numPr>
        <w:jc w:val="both"/>
      </w:pPr>
      <w:r>
        <w:t>valikut laste loomingust (käelistest töödest);</w:t>
      </w:r>
    </w:p>
    <w:p w:rsidR="00FA20A3" w:rsidRDefault="00FA20A3" w:rsidP="00FA20A3">
      <w:pPr>
        <w:numPr>
          <w:ilvl w:val="0"/>
          <w:numId w:val="25"/>
        </w:numPr>
        <w:jc w:val="both"/>
      </w:pPr>
      <w:r>
        <w:t>lapse huvitavaid ütlemisi, arvamusi ja sõnalist loomingut;</w:t>
      </w:r>
    </w:p>
    <w:p w:rsidR="00FA20A3" w:rsidRDefault="00FA20A3" w:rsidP="00FA20A3">
      <w:pPr>
        <w:numPr>
          <w:ilvl w:val="0"/>
          <w:numId w:val="25"/>
        </w:numPr>
        <w:jc w:val="both"/>
      </w:pPr>
      <w:r>
        <w:t>rühmaõpetajate poolt täidetud  lapse arengu vaatluslehti;</w:t>
      </w:r>
    </w:p>
    <w:p w:rsidR="00FA20A3" w:rsidRDefault="00FA20A3" w:rsidP="00FA20A3">
      <w:pPr>
        <w:jc w:val="both"/>
      </w:pPr>
      <w:r w:rsidRPr="00E842EC">
        <w:lastRenderedPageBreak/>
        <w:t xml:space="preserve"> Vähemalt 1x aastas pakuvad õpetajad lapsevanematele välja võimaluse arenguvestluse pidamiseks. Seal vahetatakse informatsiooni lapse arengust ning lepitakse kokku edasise koostöö eesmärkides. Õpetajad toetuvad konkreetse lapse kohta aasta jooksul tehtud kirjalikele märkmetele.  Hinnang antakse lähtuvalt lapse arengutasemest.</w:t>
      </w:r>
    </w:p>
    <w:p w:rsidR="00FA20A3" w:rsidRPr="00E842EC" w:rsidRDefault="00FA20A3" w:rsidP="00FA20A3">
      <w:pPr>
        <w:jc w:val="both"/>
      </w:pPr>
    </w:p>
    <w:p w:rsidR="00FA20A3" w:rsidRDefault="00FA20A3" w:rsidP="00FA20A3">
      <w:pPr>
        <w:jc w:val="both"/>
      </w:pPr>
      <w:r>
        <w:t xml:space="preserve">Kooliminevatele  lastele viiakse veebruaris  mänguliselt läbi koolivalmiduse hindamine (nn koolimäng), kus soovitavalt viibib juures ka lapsevanem ja pärast mängu toimub vestlus lapse koolivalmiduse hetkeseisust. </w:t>
      </w:r>
      <w:r w:rsidRPr="008B7159">
        <w:rPr>
          <w:b/>
          <w:i/>
        </w:rPr>
        <w:t>Lisa 14</w:t>
      </w:r>
    </w:p>
    <w:p w:rsidR="00FA20A3" w:rsidRPr="00E842EC" w:rsidRDefault="00FA20A3" w:rsidP="00FA20A3">
      <w:pPr>
        <w:jc w:val="both"/>
      </w:pPr>
    </w:p>
    <w:p w:rsidR="00FA20A3" w:rsidRPr="00E842EC" w:rsidRDefault="00FA20A3" w:rsidP="00FA20A3">
      <w:pPr>
        <w:jc w:val="both"/>
      </w:pPr>
      <w:r w:rsidRPr="00E842EC">
        <w:t>Lapse vanemaid, kelle laps ei saavuta mingitel põhjustel kooliküpsust, teavitatakse võim</w:t>
      </w:r>
      <w:r>
        <w:t>alusest taotleda koolipikendust</w:t>
      </w:r>
    </w:p>
    <w:p w:rsidR="00FA20A3" w:rsidRPr="00167A29" w:rsidRDefault="00FA20A3" w:rsidP="00FA20A3">
      <w:pPr>
        <w:jc w:val="both"/>
      </w:pPr>
      <w:r w:rsidRPr="00167A29">
        <w:t xml:space="preserve">Lasteaiast kooli mineva lapse vanemale väljastatakse lapse  vormikohane koolivalmiduskaart. </w:t>
      </w:r>
      <w:r w:rsidRPr="008B7159">
        <w:rPr>
          <w:b/>
          <w:i/>
        </w:rPr>
        <w:t>Lisa 14</w:t>
      </w:r>
    </w:p>
    <w:p w:rsidR="00FA20A3" w:rsidRPr="00E842EC" w:rsidRDefault="00FA20A3" w:rsidP="00FA20A3">
      <w:pPr>
        <w:jc w:val="both"/>
      </w:pPr>
    </w:p>
    <w:p w:rsidR="00FA20A3" w:rsidRDefault="00FA20A3" w:rsidP="00FA20A3">
      <w:pPr>
        <w:jc w:val="both"/>
      </w:pPr>
      <w:r w:rsidRPr="00E842EC">
        <w:t xml:space="preserve">Lapse arengu hindamise aluseks on eeldatavad üldoskused ning õppe- ja kasvatustegevuse valdkondade tulemused vanuseti. </w:t>
      </w:r>
    </w:p>
    <w:p w:rsidR="00FA20A3" w:rsidRPr="00B703EE" w:rsidRDefault="00FA20A3" w:rsidP="00FA20A3">
      <w:pPr>
        <w:jc w:val="both"/>
      </w:pPr>
    </w:p>
    <w:p w:rsidR="00FA20A3" w:rsidRDefault="00FA20A3" w:rsidP="00FA20A3">
      <w:pPr>
        <w:jc w:val="both"/>
        <w:rPr>
          <w:color w:val="000000"/>
        </w:rPr>
      </w:pPr>
      <w:r w:rsidRPr="00423A11">
        <w:rPr>
          <w:b/>
          <w:color w:val="000000"/>
        </w:rPr>
        <w:t>Hinnatavad üldoskused</w:t>
      </w:r>
      <w:r>
        <w:rPr>
          <w:color w:val="000000"/>
        </w:rPr>
        <w:t>:</w:t>
      </w:r>
    </w:p>
    <w:p w:rsidR="00FA20A3" w:rsidRPr="009604DA" w:rsidRDefault="00FA20A3" w:rsidP="00FA20A3">
      <w:pPr>
        <w:jc w:val="both"/>
        <w:rPr>
          <w:color w:val="000000"/>
        </w:rPr>
      </w:pPr>
    </w:p>
    <w:p w:rsidR="00FA20A3" w:rsidRDefault="00FA20A3" w:rsidP="00FA20A3">
      <w:pPr>
        <w:jc w:val="both"/>
        <w:rPr>
          <w:b/>
          <w:color w:val="000000"/>
        </w:rPr>
      </w:pPr>
      <w:r w:rsidRPr="00FD46A8">
        <w:rPr>
          <w:b/>
          <w:color w:val="000000"/>
        </w:rPr>
        <w:t>Mänguoskused:</w:t>
      </w:r>
    </w:p>
    <w:p w:rsidR="00FA20A3" w:rsidRDefault="00FA20A3" w:rsidP="00FA20A3">
      <w:pPr>
        <w:jc w:val="both"/>
        <w:rPr>
          <w:b/>
          <w:color w:val="000000"/>
        </w:rPr>
      </w:pPr>
    </w:p>
    <w:p w:rsidR="00FA20A3" w:rsidRDefault="00FA20A3" w:rsidP="00FA20A3">
      <w:pPr>
        <w:jc w:val="both"/>
        <w:rPr>
          <w:color w:val="000000"/>
        </w:rPr>
      </w:pPr>
      <w:r w:rsidRPr="00423A11">
        <w:rPr>
          <w:color w:val="000000"/>
        </w:rPr>
        <w:t xml:space="preserve">Mäng on eelkoolieas lapse </w:t>
      </w:r>
      <w:r w:rsidRPr="00423A11">
        <w:rPr>
          <w:color w:val="000000"/>
          <w:u w:val="single"/>
        </w:rPr>
        <w:t>põhitegevus</w:t>
      </w:r>
      <w:r w:rsidRPr="00423A11">
        <w:rPr>
          <w:color w:val="000000"/>
        </w:rPr>
        <w:t>. Mängu käigus omandab ja kinnistab laps uut teavet, uusi oskusi, peegeldab tundeid ja soove, õpib suhtlema, omandab kogemusi ja käitumisreegleid. Mänguoskus on kõigi üldoskuste ning õppe- ja kasvatustegevuse eri valdkondade oskuste ja teadmiste arengu alus.</w:t>
      </w:r>
    </w:p>
    <w:p w:rsidR="00FA20A3" w:rsidRPr="00423A11" w:rsidRDefault="00FA20A3" w:rsidP="00FA20A3">
      <w:pPr>
        <w:jc w:val="both"/>
        <w:rPr>
          <w:color w:val="000000"/>
        </w:rPr>
      </w:pPr>
      <w:r w:rsidRPr="00423A11">
        <w:rPr>
          <w:color w:val="000000"/>
        </w:rPr>
        <w:t xml:space="preserve"> </w:t>
      </w:r>
    </w:p>
    <w:p w:rsidR="00FA20A3" w:rsidRPr="00423A11" w:rsidRDefault="00FA20A3" w:rsidP="00FA20A3">
      <w:pPr>
        <w:jc w:val="both"/>
        <w:rPr>
          <w:color w:val="000000"/>
        </w:rPr>
      </w:pPr>
      <w:r w:rsidRPr="00423A11">
        <w:rPr>
          <w:color w:val="000000"/>
        </w:rPr>
        <w:t>Mängimine on lapse kõige loomulikum ja eakohasem õppimise viis, mille kaudu kujuneb lapse valmidus õppida ja iga mängukogemus on ka õpikogemus.</w:t>
      </w:r>
    </w:p>
    <w:p w:rsidR="00FA20A3" w:rsidRPr="00423A11" w:rsidRDefault="00FA20A3" w:rsidP="00FA20A3">
      <w:pPr>
        <w:jc w:val="both"/>
        <w:rPr>
          <w:color w:val="000000"/>
        </w:rPr>
      </w:pPr>
      <w:r w:rsidRPr="00423A11">
        <w:rPr>
          <w:color w:val="000000"/>
        </w:rPr>
        <w:t>Mängu kaudu õpib laps alluma reeglitele, õpib täitma ühist eesmärki ja õpib teisi aitama.</w:t>
      </w:r>
    </w:p>
    <w:p w:rsidR="00FA20A3" w:rsidRDefault="00FA20A3" w:rsidP="00FA20A3">
      <w:pPr>
        <w:jc w:val="both"/>
        <w:rPr>
          <w:color w:val="000000"/>
        </w:rPr>
      </w:pPr>
    </w:p>
    <w:p w:rsidR="00FA20A3" w:rsidRPr="00423A11" w:rsidRDefault="00FA20A3" w:rsidP="00FA20A3">
      <w:pPr>
        <w:jc w:val="both"/>
        <w:rPr>
          <w:color w:val="000000"/>
        </w:rPr>
      </w:pPr>
      <w:r w:rsidRPr="00423A11">
        <w:rPr>
          <w:color w:val="000000"/>
        </w:rPr>
        <w:t>Mängu tekkeks ja arenguks on vaja teatud tingimusi. Õpetaja ülesandeks on luua igakülgsed võimalused laste mängudeks:</w:t>
      </w:r>
    </w:p>
    <w:p w:rsidR="00FA20A3" w:rsidRPr="00423A11" w:rsidRDefault="00FA20A3" w:rsidP="00FA20A3">
      <w:pPr>
        <w:numPr>
          <w:ilvl w:val="0"/>
          <w:numId w:val="19"/>
        </w:numPr>
        <w:jc w:val="both"/>
        <w:rPr>
          <w:color w:val="000000"/>
        </w:rPr>
      </w:pPr>
      <w:r w:rsidRPr="00423A11">
        <w:rPr>
          <w:color w:val="000000"/>
        </w:rPr>
        <w:t>laps vajab teadmisi, muljeid ja kogemusi ümbritsevast maailmast, loodusest, elust ja tegevustest</w:t>
      </w:r>
    </w:p>
    <w:p w:rsidR="00FA20A3" w:rsidRPr="00423A11" w:rsidRDefault="00FA20A3" w:rsidP="00FA20A3">
      <w:pPr>
        <w:numPr>
          <w:ilvl w:val="0"/>
          <w:numId w:val="19"/>
        </w:numPr>
        <w:jc w:val="both"/>
        <w:rPr>
          <w:color w:val="000000"/>
        </w:rPr>
      </w:pPr>
      <w:r w:rsidRPr="00423A11">
        <w:rPr>
          <w:color w:val="000000"/>
        </w:rPr>
        <w:t>laps vajab mitmekesist mängukeskkonda mänguasjade ja erinevate materjalide näol</w:t>
      </w:r>
    </w:p>
    <w:p w:rsidR="00FA20A3" w:rsidRDefault="00FA20A3" w:rsidP="00FA20A3">
      <w:pPr>
        <w:numPr>
          <w:ilvl w:val="0"/>
          <w:numId w:val="19"/>
        </w:numPr>
        <w:jc w:val="both"/>
        <w:rPr>
          <w:color w:val="000000"/>
        </w:rPr>
      </w:pPr>
      <w:r w:rsidRPr="00423A11">
        <w:rPr>
          <w:color w:val="000000"/>
        </w:rPr>
        <w:t>oluline on lapse oskuslik juhendamine ja lapsega koos mängimine</w:t>
      </w:r>
    </w:p>
    <w:p w:rsidR="00FA20A3" w:rsidRPr="00DA35F8" w:rsidRDefault="00FA20A3" w:rsidP="00FA20A3">
      <w:pPr>
        <w:numPr>
          <w:ilvl w:val="0"/>
          <w:numId w:val="19"/>
        </w:numPr>
        <w:jc w:val="both"/>
        <w:rPr>
          <w:rFonts w:ascii="Verdana" w:hAnsi="Verdana"/>
          <w:color w:val="000000"/>
          <w:sz w:val="18"/>
          <w:szCs w:val="18"/>
        </w:rPr>
      </w:pPr>
      <w:r w:rsidRPr="00423A11">
        <w:rPr>
          <w:color w:val="000000"/>
        </w:rPr>
        <w:t>mängides peab säilima lapse iseseisvus, algatusvõime ja valikuvabadus</w:t>
      </w:r>
    </w:p>
    <w:p w:rsidR="00FA20A3" w:rsidRPr="00DA35F8" w:rsidRDefault="00FA20A3" w:rsidP="00FA20A3">
      <w:pPr>
        <w:ind w:left="720"/>
        <w:jc w:val="both"/>
        <w:rPr>
          <w:color w:val="000000"/>
        </w:rPr>
      </w:pPr>
    </w:p>
    <w:p w:rsidR="00FA20A3" w:rsidRPr="00423A11" w:rsidRDefault="00FA20A3" w:rsidP="00FA20A3">
      <w:pPr>
        <w:jc w:val="both"/>
        <w:rPr>
          <w:color w:val="000000"/>
        </w:rPr>
      </w:pPr>
      <w:r>
        <w:rPr>
          <w:color w:val="000000"/>
        </w:rPr>
        <w:t xml:space="preserve">Eeldatavad mänguoskused vanuseti:  </w:t>
      </w:r>
      <w:r w:rsidRPr="00AB7B1D">
        <w:rPr>
          <w:b/>
          <w:i/>
          <w:color w:val="000000"/>
        </w:rPr>
        <w:t>Lisa 9</w:t>
      </w:r>
    </w:p>
    <w:p w:rsidR="00FA20A3" w:rsidRDefault="00FA20A3" w:rsidP="00FA20A3">
      <w:pPr>
        <w:ind w:left="360"/>
        <w:jc w:val="both"/>
        <w:rPr>
          <w:rFonts w:ascii="Verdana" w:hAnsi="Verdana"/>
          <w:color w:val="000000"/>
          <w:sz w:val="18"/>
          <w:szCs w:val="18"/>
        </w:rPr>
      </w:pPr>
    </w:p>
    <w:p w:rsidR="00FA20A3" w:rsidRPr="00DE026C" w:rsidRDefault="00FA20A3" w:rsidP="00FA20A3">
      <w:pPr>
        <w:jc w:val="both"/>
        <w:rPr>
          <w:rFonts w:ascii="Palatino Linotype" w:hAnsi="Palatino Linotype"/>
          <w:b/>
          <w:sz w:val="22"/>
          <w:szCs w:val="22"/>
        </w:rPr>
      </w:pPr>
      <w:r w:rsidRPr="00DE026C">
        <w:rPr>
          <w:rFonts w:ascii="Palatino Linotype" w:hAnsi="Palatino Linotype"/>
          <w:b/>
          <w:bCs/>
          <w:sz w:val="22"/>
          <w:szCs w:val="22"/>
        </w:rPr>
        <w:t>Tunnetus- ja õpioskused</w:t>
      </w:r>
      <w:r w:rsidRPr="00DE026C">
        <w:rPr>
          <w:rFonts w:ascii="Palatino Linotype" w:hAnsi="Palatino Linotype"/>
          <w:b/>
          <w:sz w:val="22"/>
          <w:szCs w:val="22"/>
        </w:rPr>
        <w:t xml:space="preserve"> </w:t>
      </w:r>
    </w:p>
    <w:p w:rsidR="00FA20A3" w:rsidRPr="00204A41" w:rsidRDefault="00FA20A3" w:rsidP="00FA20A3">
      <w:pPr>
        <w:jc w:val="both"/>
        <w:rPr>
          <w:rFonts w:ascii="Palatino Linotype" w:hAnsi="Palatino Linotype"/>
          <w:sz w:val="22"/>
          <w:szCs w:val="22"/>
        </w:rPr>
      </w:pPr>
      <w:r w:rsidRPr="00204A41">
        <w:rPr>
          <w:rFonts w:ascii="Palatino Linotype" w:hAnsi="Palatino Linotype"/>
          <w:sz w:val="22"/>
          <w:szCs w:val="22"/>
        </w:rPr>
        <w:t> </w:t>
      </w:r>
    </w:p>
    <w:p w:rsidR="00FA20A3" w:rsidRPr="00423A11" w:rsidRDefault="00FA20A3" w:rsidP="00FA20A3">
      <w:pPr>
        <w:jc w:val="both"/>
      </w:pPr>
      <w:r w:rsidRPr="00423A11">
        <w:t xml:space="preserve">Tunnetusoskused on oskused tahtlikult juhtida oma tunnetusprotsesse – taju, tähelepanu, mälu, mõtlemist, emotsioone ja motivatsiooni. </w:t>
      </w:r>
    </w:p>
    <w:p w:rsidR="00FA20A3" w:rsidRPr="00423A11" w:rsidRDefault="00FA20A3" w:rsidP="00FA20A3">
      <w:pPr>
        <w:jc w:val="both"/>
      </w:pPr>
      <w:r w:rsidRPr="00423A11">
        <w:t> </w:t>
      </w:r>
    </w:p>
    <w:p w:rsidR="00FA20A3" w:rsidRPr="00423A11" w:rsidRDefault="00FA20A3" w:rsidP="00FA20A3">
      <w:pPr>
        <w:jc w:val="both"/>
      </w:pPr>
      <w:r w:rsidRPr="00423A11">
        <w:t xml:space="preserve">Õpioskuste all mõistetakse lapse suutlikkust hankida teavet, omandada teadmisi ja oskusi ning uurida ja katsetada. Õpioskused kujunevad tunnetusoskuste arengu alusel. </w:t>
      </w:r>
    </w:p>
    <w:p w:rsidR="00FA20A3" w:rsidRPr="00204A41" w:rsidRDefault="00FA20A3" w:rsidP="00FA20A3">
      <w:pPr>
        <w:jc w:val="both"/>
        <w:rPr>
          <w:rFonts w:ascii="Palatino Linotype" w:hAnsi="Palatino Linotype"/>
          <w:sz w:val="22"/>
          <w:szCs w:val="22"/>
        </w:rPr>
      </w:pPr>
      <w:r w:rsidRPr="00204A41">
        <w:rPr>
          <w:rFonts w:ascii="Palatino Linotype" w:hAnsi="Palatino Linotype"/>
          <w:sz w:val="22"/>
          <w:szCs w:val="22"/>
        </w:rPr>
        <w:t> </w:t>
      </w:r>
    </w:p>
    <w:p w:rsidR="00FA20A3" w:rsidRDefault="00FA20A3" w:rsidP="00FA20A3">
      <w:pPr>
        <w:jc w:val="both"/>
        <w:rPr>
          <w:b/>
          <w:i/>
        </w:rPr>
      </w:pPr>
      <w:r w:rsidRPr="00423A11">
        <w:t xml:space="preserve">Eeldatavad tunnetus- ja õpioskused vanuseti </w:t>
      </w:r>
      <w:r>
        <w:t xml:space="preserve">: </w:t>
      </w:r>
      <w:r w:rsidRPr="00B2514E">
        <w:rPr>
          <w:b/>
          <w:i/>
        </w:rPr>
        <w:t>Lisa 10</w:t>
      </w:r>
    </w:p>
    <w:p w:rsidR="00FA20A3" w:rsidRPr="00F862D2" w:rsidRDefault="00FA20A3" w:rsidP="00FA20A3">
      <w:pPr>
        <w:jc w:val="both"/>
        <w:rPr>
          <w:i/>
        </w:rPr>
      </w:pPr>
    </w:p>
    <w:p w:rsidR="00FA20A3" w:rsidRPr="00DE026C" w:rsidRDefault="00FA20A3" w:rsidP="00FA20A3">
      <w:pPr>
        <w:jc w:val="both"/>
        <w:rPr>
          <w:rFonts w:ascii="Palatino Linotype" w:hAnsi="Palatino Linotype"/>
          <w:b/>
          <w:sz w:val="22"/>
          <w:szCs w:val="22"/>
        </w:rPr>
      </w:pPr>
      <w:r w:rsidRPr="00DE026C">
        <w:rPr>
          <w:rFonts w:ascii="Palatino Linotype" w:hAnsi="Palatino Linotype"/>
          <w:b/>
          <w:bCs/>
          <w:sz w:val="22"/>
          <w:szCs w:val="22"/>
        </w:rPr>
        <w:t>Sotsiaalsed oskused</w:t>
      </w:r>
      <w:r w:rsidRPr="00DE026C">
        <w:rPr>
          <w:rFonts w:ascii="Palatino Linotype" w:hAnsi="Palatino Linotype"/>
          <w:b/>
          <w:sz w:val="22"/>
          <w:szCs w:val="22"/>
        </w:rPr>
        <w:t xml:space="preserve"> </w:t>
      </w:r>
    </w:p>
    <w:p w:rsidR="00FA20A3" w:rsidRPr="00204A41" w:rsidRDefault="00FA20A3" w:rsidP="00FA20A3">
      <w:pPr>
        <w:jc w:val="both"/>
        <w:rPr>
          <w:rFonts w:ascii="Palatino Linotype" w:hAnsi="Palatino Linotype"/>
          <w:sz w:val="22"/>
          <w:szCs w:val="22"/>
        </w:rPr>
      </w:pPr>
      <w:r w:rsidRPr="00204A41">
        <w:rPr>
          <w:rFonts w:ascii="Palatino Linotype" w:hAnsi="Palatino Linotype"/>
          <w:sz w:val="22"/>
          <w:szCs w:val="22"/>
        </w:rPr>
        <w:t> </w:t>
      </w:r>
    </w:p>
    <w:p w:rsidR="00FA20A3" w:rsidRPr="00423A11" w:rsidRDefault="00FA20A3" w:rsidP="00FA20A3">
      <w:pPr>
        <w:jc w:val="both"/>
      </w:pPr>
      <w:r w:rsidRPr="00423A11">
        <w:t xml:space="preserve"> Sotsiaalsete oskuste all mõistetakse lapse oskusi teistega suhelda, tajuda nii iseennast kui ka partnereid, võtta omaks ühiskonnas üldtunnustatud tavasid ning lähtuda eetilistest tõekspidamistest. </w:t>
      </w:r>
    </w:p>
    <w:p w:rsidR="00FA20A3" w:rsidRPr="00423A11" w:rsidRDefault="00FA20A3" w:rsidP="00FA20A3">
      <w:pPr>
        <w:jc w:val="both"/>
      </w:pPr>
      <w:r w:rsidRPr="00423A11">
        <w:t> </w:t>
      </w:r>
    </w:p>
    <w:p w:rsidR="00FA20A3" w:rsidRDefault="00FA20A3" w:rsidP="00FA20A3">
      <w:pPr>
        <w:jc w:val="both"/>
      </w:pPr>
      <w:r w:rsidRPr="00423A11">
        <w:t>Eeldatavad sotsiaalsed oskused vanuseti</w:t>
      </w:r>
      <w:r>
        <w:t xml:space="preserve">: </w:t>
      </w:r>
      <w:r w:rsidRPr="00B2514E">
        <w:rPr>
          <w:b/>
          <w:i/>
        </w:rPr>
        <w:t xml:space="preserve"> Lisa 11</w:t>
      </w:r>
    </w:p>
    <w:p w:rsidR="00FA20A3" w:rsidRPr="00423A11" w:rsidRDefault="00FA20A3" w:rsidP="00FA20A3">
      <w:pPr>
        <w:jc w:val="both"/>
      </w:pPr>
    </w:p>
    <w:p w:rsidR="00FA20A3" w:rsidRDefault="00FA20A3" w:rsidP="00FA20A3">
      <w:pPr>
        <w:jc w:val="both"/>
        <w:rPr>
          <w:rFonts w:ascii="Palatino Linotype" w:hAnsi="Palatino Linotype"/>
          <w:b/>
          <w:bCs/>
          <w:sz w:val="22"/>
          <w:szCs w:val="22"/>
        </w:rPr>
      </w:pPr>
    </w:p>
    <w:p w:rsidR="00FA20A3" w:rsidRPr="00DE026C" w:rsidRDefault="00FA20A3" w:rsidP="00FA20A3">
      <w:pPr>
        <w:jc w:val="both"/>
        <w:rPr>
          <w:rFonts w:ascii="Palatino Linotype" w:hAnsi="Palatino Linotype"/>
          <w:b/>
          <w:sz w:val="22"/>
          <w:szCs w:val="22"/>
        </w:rPr>
      </w:pPr>
      <w:r w:rsidRPr="00DE026C">
        <w:rPr>
          <w:rFonts w:ascii="Palatino Linotype" w:hAnsi="Palatino Linotype"/>
          <w:b/>
          <w:bCs/>
          <w:sz w:val="22"/>
          <w:szCs w:val="22"/>
        </w:rPr>
        <w:t>Enesekohased oskused</w:t>
      </w:r>
      <w:r w:rsidRPr="00DE026C">
        <w:rPr>
          <w:rFonts w:ascii="Palatino Linotype" w:hAnsi="Palatino Linotype"/>
          <w:b/>
          <w:sz w:val="22"/>
          <w:szCs w:val="22"/>
        </w:rPr>
        <w:t xml:space="preserve"> </w:t>
      </w:r>
    </w:p>
    <w:p w:rsidR="00FA20A3" w:rsidRPr="00204A41" w:rsidRDefault="00FA20A3" w:rsidP="00FA20A3">
      <w:pPr>
        <w:jc w:val="both"/>
        <w:rPr>
          <w:rFonts w:ascii="Palatino Linotype" w:hAnsi="Palatino Linotype"/>
          <w:sz w:val="22"/>
          <w:szCs w:val="22"/>
        </w:rPr>
      </w:pPr>
      <w:r w:rsidRPr="00204A41">
        <w:rPr>
          <w:rFonts w:ascii="Palatino Linotype" w:hAnsi="Palatino Linotype"/>
          <w:sz w:val="22"/>
          <w:szCs w:val="22"/>
        </w:rPr>
        <w:t> </w:t>
      </w:r>
    </w:p>
    <w:p w:rsidR="00FA20A3" w:rsidRPr="00423A11" w:rsidRDefault="00FA20A3" w:rsidP="00FA20A3">
      <w:pPr>
        <w:jc w:val="both"/>
      </w:pPr>
      <w:r w:rsidRPr="00423A11">
        <w:t xml:space="preserve">Enesekohaste oskuste all mõistetakse lapse suutlikkust eristada ja teadvustada oma oskusi, võimeid ja emotsioone, juhtida oma käitumist. </w:t>
      </w:r>
    </w:p>
    <w:p w:rsidR="00FA20A3" w:rsidRPr="00423A11" w:rsidRDefault="00FA20A3" w:rsidP="00FA20A3">
      <w:pPr>
        <w:jc w:val="both"/>
      </w:pPr>
      <w:r w:rsidRPr="00423A11">
        <w:t> </w:t>
      </w:r>
    </w:p>
    <w:p w:rsidR="00FA20A3" w:rsidRPr="00423A11" w:rsidRDefault="00FA20A3" w:rsidP="00FA20A3">
      <w:pPr>
        <w:jc w:val="both"/>
      </w:pPr>
      <w:r w:rsidRPr="00423A11">
        <w:t>Eeldatavad enesekohased oskused vanuseti</w:t>
      </w:r>
      <w:r>
        <w:t xml:space="preserve">: </w:t>
      </w:r>
      <w:r w:rsidRPr="00B2514E">
        <w:rPr>
          <w:b/>
          <w:i/>
        </w:rPr>
        <w:t>Lisa 12</w:t>
      </w:r>
    </w:p>
    <w:p w:rsidR="00FA20A3" w:rsidRDefault="00FA20A3" w:rsidP="00FA20A3">
      <w:pPr>
        <w:jc w:val="both"/>
        <w:rPr>
          <w:rFonts w:ascii="Palatino Linotype" w:hAnsi="Palatino Linotype"/>
          <w:sz w:val="22"/>
          <w:szCs w:val="22"/>
        </w:rPr>
      </w:pPr>
    </w:p>
    <w:p w:rsidR="00FA20A3" w:rsidRDefault="00FA20A3" w:rsidP="00FA20A3">
      <w:pPr>
        <w:jc w:val="both"/>
        <w:rPr>
          <w:rFonts w:ascii="Palatino Linotype" w:hAnsi="Palatino Linotype"/>
          <w:sz w:val="22"/>
          <w:szCs w:val="22"/>
        </w:rPr>
      </w:pPr>
    </w:p>
    <w:p w:rsidR="00FA20A3" w:rsidRPr="00730F2B" w:rsidRDefault="00FA20A3" w:rsidP="00FA20A3">
      <w:pPr>
        <w:jc w:val="both"/>
        <w:rPr>
          <w:rFonts w:ascii="Palatino Linotype" w:hAnsi="Palatino Linotype"/>
          <w:b/>
          <w:caps/>
          <w:sz w:val="22"/>
          <w:szCs w:val="22"/>
        </w:rPr>
      </w:pPr>
      <w:r>
        <w:rPr>
          <w:rFonts w:ascii="Palatino Linotype" w:hAnsi="Palatino Linotype"/>
          <w:b/>
          <w:caps/>
          <w:sz w:val="22"/>
          <w:szCs w:val="22"/>
        </w:rPr>
        <w:t xml:space="preserve">5. </w:t>
      </w:r>
      <w:r w:rsidRPr="00730F2B">
        <w:rPr>
          <w:rFonts w:ascii="Palatino Linotype" w:hAnsi="Palatino Linotype"/>
          <w:b/>
          <w:caps/>
          <w:sz w:val="22"/>
          <w:szCs w:val="22"/>
        </w:rPr>
        <w:t>Erivajadustega lapse arengu toetamise põhimõtted, sealhulgas korraldus</w:t>
      </w:r>
    </w:p>
    <w:p w:rsidR="00FA20A3" w:rsidRPr="003F1E22" w:rsidRDefault="00FA20A3" w:rsidP="00FA20A3">
      <w:pPr>
        <w:jc w:val="both"/>
        <w:rPr>
          <w:rFonts w:ascii="Palatino Linotype" w:hAnsi="Palatino Linotype"/>
          <w:sz w:val="22"/>
          <w:szCs w:val="22"/>
        </w:rPr>
      </w:pPr>
    </w:p>
    <w:p w:rsidR="00FA20A3" w:rsidRPr="00733860" w:rsidRDefault="00FA20A3" w:rsidP="00FA20A3">
      <w:pPr>
        <w:jc w:val="both"/>
      </w:pPr>
      <w:r w:rsidRPr="00733860">
        <w:t xml:space="preserve">Erivajadustega laps käesoleva õppekava tähenduses on laps, kelle võimetest, terviseseisundist (keha-, kõne-, meele- või vaimupuuetega ning eriabi või erihooldust vajavad lapsed), keelelisest ja kultuurilisest taustast ning isiksuseomadustest tingitud arenguvajaduste toetamiseks on vaja teha muudatusi või kohandusi lapse kasvukeskkonnas (mängu- ja õppevahendid, ruumid, õppe- ja kasvatusmeetodid jm) või rühma tegevuskavas. </w:t>
      </w:r>
    </w:p>
    <w:p w:rsidR="00FA20A3" w:rsidRPr="00733860" w:rsidRDefault="00FA20A3" w:rsidP="00FA20A3">
      <w:pPr>
        <w:jc w:val="both"/>
        <w:rPr>
          <w:b/>
        </w:rPr>
      </w:pPr>
    </w:p>
    <w:p w:rsidR="00FA20A3" w:rsidRPr="00733860" w:rsidRDefault="00FA20A3" w:rsidP="00FA20A3">
      <w:pPr>
        <w:jc w:val="both"/>
      </w:pPr>
      <w:r w:rsidRPr="00733860">
        <w:t>Erivajadustega lapse, sealhulgas andeka lapse arengu toetamine lasteaias on meeskonnatöö.</w:t>
      </w:r>
    </w:p>
    <w:p w:rsidR="00FA20A3" w:rsidRPr="00733860" w:rsidRDefault="00FA20A3" w:rsidP="00FA20A3">
      <w:pPr>
        <w:jc w:val="both"/>
        <w:rPr>
          <w:b/>
        </w:rPr>
      </w:pPr>
    </w:p>
    <w:p w:rsidR="00FA20A3" w:rsidRPr="00733860" w:rsidRDefault="00FA20A3" w:rsidP="00FA20A3">
      <w:pPr>
        <w:jc w:val="both"/>
      </w:pPr>
      <w:r w:rsidRPr="00733860">
        <w:t xml:space="preserve">Lasteasutus toetab erineva keelelise ja kultuurilise taustaga peret lapsele oma keele ja kultuuri tutvustamisel ning eesti keele ja kultuuri väärtustamisel. </w:t>
      </w:r>
    </w:p>
    <w:p w:rsidR="00FA20A3" w:rsidRPr="00733860" w:rsidRDefault="00FA20A3" w:rsidP="00FA20A3">
      <w:pPr>
        <w:jc w:val="both"/>
      </w:pPr>
      <w:r w:rsidRPr="00733860">
        <w:t> </w:t>
      </w:r>
    </w:p>
    <w:p w:rsidR="00FA20A3" w:rsidRPr="00733860" w:rsidRDefault="00FA20A3" w:rsidP="00FA20A3">
      <w:pPr>
        <w:jc w:val="both"/>
      </w:pPr>
      <w:r w:rsidRPr="00733860">
        <w:t>Rühmas, kus õppe- ja kasvatustegevus toimub eesti keeles, omandavad mitte-eesti ko</w:t>
      </w:r>
      <w:r>
        <w:t xml:space="preserve">dukeelega lapsed eesti keele </w:t>
      </w:r>
      <w:r w:rsidRPr="00733860">
        <w:t xml:space="preserve"> lõimitud tegevuste kaudu, millele või</w:t>
      </w:r>
      <w:r>
        <w:t xml:space="preserve">b lisanduda eesti keele tugiõpe eripedagoogi poolt ja  osalemine muusikaringis ( eesti keele õpe laulu abil). </w:t>
      </w:r>
    </w:p>
    <w:p w:rsidR="00FA20A3" w:rsidRPr="00733860" w:rsidRDefault="00FA20A3" w:rsidP="00FA20A3">
      <w:pPr>
        <w:jc w:val="both"/>
      </w:pPr>
      <w:r w:rsidRPr="00733860">
        <w:t> </w:t>
      </w:r>
    </w:p>
    <w:p w:rsidR="00FA20A3" w:rsidRPr="00733860" w:rsidRDefault="00FA20A3" w:rsidP="00FA20A3">
      <w:pPr>
        <w:jc w:val="both"/>
      </w:pPr>
      <w:r w:rsidRPr="00733860">
        <w:t xml:space="preserve">Eesti keele õppe eeldatavate tulemuste kavandamisel arvestatakse nii laste arengutaset, vanust kui ka eesti keele õppe mahtu ning metoodikat. </w:t>
      </w:r>
    </w:p>
    <w:p w:rsidR="00FA20A3" w:rsidRPr="00733860" w:rsidRDefault="00FA20A3" w:rsidP="00FA20A3">
      <w:pPr>
        <w:jc w:val="both"/>
      </w:pPr>
      <w:r w:rsidRPr="00733860">
        <w:t> </w:t>
      </w:r>
    </w:p>
    <w:p w:rsidR="00FA20A3" w:rsidRPr="00733860" w:rsidRDefault="00FA20A3" w:rsidP="00FA20A3">
      <w:pPr>
        <w:jc w:val="both"/>
      </w:pPr>
      <w:r w:rsidRPr="00733860">
        <w:t>Vajadusel koostavad rühma pedagoogid õppeaasta algul koostöös logopeedi jt spetsialistidega ning lapsevanemaga erivajadusega lapsele individuaalse arenduskava. Vähemalt üks kord õppeaastas tehakse kokkuvõte individuaalse arenduskava rakendumisest, arengukeskkonna sobilikkusest ning lapse edasistest vajadustest. Kokkuvõte arutatakse läbi lapsevanemaga arenguvestlusel ning vajadusel kavandatakse erivajadusega lapsele uus individuaalne arenduskava.</w:t>
      </w:r>
    </w:p>
    <w:p w:rsidR="00FA20A3" w:rsidRDefault="00FA20A3" w:rsidP="00FA20A3">
      <w:pPr>
        <w:jc w:val="both"/>
      </w:pPr>
    </w:p>
    <w:p w:rsidR="00FA20A3" w:rsidRDefault="00FA20A3" w:rsidP="00FA20A3">
      <w:pPr>
        <w:jc w:val="both"/>
      </w:pPr>
      <w:r>
        <w:t>Erivajadusega laps on seega:</w:t>
      </w:r>
    </w:p>
    <w:p w:rsidR="00FA20A3" w:rsidRDefault="00FA20A3" w:rsidP="00FA20A3">
      <w:pPr>
        <w:jc w:val="both"/>
      </w:pPr>
      <w:r>
        <w:t xml:space="preserve">    * keskmisest erinevate võimetega laps, andekas laps</w:t>
      </w:r>
    </w:p>
    <w:p w:rsidR="00FA20A3" w:rsidRDefault="00FA20A3" w:rsidP="00FA20A3">
      <w:pPr>
        <w:jc w:val="both"/>
      </w:pPr>
      <w:r>
        <w:t xml:space="preserve">    * aeglase arenguga laps</w:t>
      </w:r>
    </w:p>
    <w:p w:rsidR="00FA20A3" w:rsidRDefault="00FA20A3" w:rsidP="00FA20A3">
      <w:pPr>
        <w:jc w:val="both"/>
      </w:pPr>
      <w:r>
        <w:lastRenderedPageBreak/>
        <w:t xml:space="preserve">    * kõneravi vajav laps</w:t>
      </w:r>
    </w:p>
    <w:p w:rsidR="00FA20A3" w:rsidRDefault="00FA20A3" w:rsidP="00FA20A3">
      <w:pPr>
        <w:jc w:val="both"/>
      </w:pPr>
      <w:r>
        <w:t xml:space="preserve">    * teisest  rahvusest laps</w:t>
      </w:r>
    </w:p>
    <w:p w:rsidR="00FA20A3" w:rsidRDefault="00FA20A3" w:rsidP="00FA20A3">
      <w:pPr>
        <w:jc w:val="both"/>
      </w:pPr>
    </w:p>
    <w:p w:rsidR="00FA20A3" w:rsidRDefault="00FA20A3" w:rsidP="00FA20A3">
      <w:pPr>
        <w:jc w:val="both"/>
      </w:pPr>
      <w:r>
        <w:t xml:space="preserve">Erivajadus on nii mahajäämus eakohasest tasemest kui ka andekus mingis valdkonnas. Mõlemal juhul on vajalik lisatöö õpetajate, lapsevanemate ja  spetsialistide poolt, et luua võimetele vastavad keskkonnatingimused ( </w:t>
      </w:r>
      <w:proofErr w:type="spellStart"/>
      <w:r>
        <w:t>P.Häidkind</w:t>
      </w:r>
      <w:proofErr w:type="spellEnd"/>
      <w:r>
        <w:t xml:space="preserve">, </w:t>
      </w:r>
      <w:proofErr w:type="spellStart"/>
      <w:r>
        <w:t>Ü.Kuusik</w:t>
      </w:r>
      <w:proofErr w:type="spellEnd"/>
      <w:r>
        <w:t>)</w:t>
      </w:r>
    </w:p>
    <w:p w:rsidR="00FA20A3" w:rsidRDefault="00FA20A3" w:rsidP="00FA20A3">
      <w:pPr>
        <w:jc w:val="both"/>
      </w:pPr>
    </w:p>
    <w:p w:rsidR="00FA20A3" w:rsidRDefault="00FA20A3" w:rsidP="00FA20A3">
      <w:pPr>
        <w:jc w:val="both"/>
      </w:pPr>
      <w:r>
        <w:t>Erivajadustega laste arendustegevuses on kõige olulisem tugineda lapse arengulisele vanusele ja seada jõukohased eesmärgid. Koos spetsialistidega luua õpetamise süsteem, valida õpetamise meetodid ja vahendid (kasvukeskkond), rakendada planeeritut koostöös lapsevanematega.</w:t>
      </w:r>
    </w:p>
    <w:p w:rsidR="00FA20A3" w:rsidRDefault="00FA20A3" w:rsidP="00FA20A3">
      <w:pPr>
        <w:jc w:val="both"/>
      </w:pPr>
      <w:r>
        <w:t>Läbi tuleb mõelda iga tegevuse raskusaste, mille saab õpetaja määrata õppeülesannete varieerimise ja lapse soorituse jälgimise ning analüüsimise kaudu.</w:t>
      </w:r>
    </w:p>
    <w:p w:rsidR="00FA20A3" w:rsidRDefault="00FA20A3" w:rsidP="00FA20A3">
      <w:pPr>
        <w:jc w:val="both"/>
      </w:pPr>
      <w:r>
        <w:t>Arendustegevuses kasutatakse üldtunnustatud õpetamise meetodeid ja võtteid ( praktiline, näitlik ja sõnaline meetod).</w:t>
      </w:r>
    </w:p>
    <w:p w:rsidR="00FA20A3" w:rsidRDefault="00FA20A3" w:rsidP="00FA20A3">
      <w:pPr>
        <w:jc w:val="both"/>
      </w:pPr>
      <w:r>
        <w:t xml:space="preserve">Lapse iseseisvus peab arendamise tulemusena suurenema ning abi vajadus vähenema. </w:t>
      </w:r>
    </w:p>
    <w:p w:rsidR="00FA20A3" w:rsidRDefault="00FA20A3" w:rsidP="00FA20A3">
      <w:pPr>
        <w:jc w:val="both"/>
      </w:pPr>
      <w:r>
        <w:t xml:space="preserve">Oluline on lapse ergutamine ja õnnestumiste tunnustamine. Õpetajate ja lapsevanema peamisteks koostööpartneriteks on logopeed ja </w:t>
      </w:r>
      <w:r w:rsidRPr="000B4F1F">
        <w:t>eripedagoog.</w:t>
      </w:r>
      <w:r>
        <w:t xml:space="preserve"> </w:t>
      </w:r>
    </w:p>
    <w:p w:rsidR="00FA20A3" w:rsidRDefault="00FA20A3" w:rsidP="00FA20A3">
      <w:pPr>
        <w:jc w:val="both"/>
      </w:pPr>
      <w:r>
        <w:t>Varajase sekkumise eesmärgiks on kaasa aidata erivajadustega lapse võimetekohasele arengule, toetades seejuures lapse perekonda.</w:t>
      </w:r>
    </w:p>
    <w:p w:rsidR="00FA20A3" w:rsidRDefault="00FA20A3" w:rsidP="00FA20A3">
      <w:pPr>
        <w:jc w:val="both"/>
      </w:pPr>
    </w:p>
    <w:p w:rsidR="00FA20A3" w:rsidRDefault="00FA20A3" w:rsidP="00FA20A3">
      <w:pPr>
        <w:jc w:val="both"/>
      </w:pPr>
      <w:r>
        <w:rPr>
          <w:sz w:val="28"/>
          <w:szCs w:val="28"/>
        </w:rPr>
        <w:t>5</w:t>
      </w:r>
      <w:r>
        <w:t>.1. Erivajaduste väljaselgitamine õpetajate poolt</w:t>
      </w:r>
    </w:p>
    <w:p w:rsidR="00FA20A3" w:rsidRDefault="00FA20A3" w:rsidP="00FA20A3">
      <w:pPr>
        <w:jc w:val="both"/>
      </w:pPr>
    </w:p>
    <w:p w:rsidR="00FA20A3" w:rsidRDefault="00FA20A3" w:rsidP="00FA20A3">
      <w:r>
        <w:t xml:space="preserve">Erivajadusega lapse toetamine on meeskonnatöö. </w:t>
      </w:r>
    </w:p>
    <w:p w:rsidR="00FA20A3" w:rsidRDefault="00FA20A3" w:rsidP="00FA20A3">
      <w:r>
        <w:rPr>
          <w:color w:val="000000"/>
        </w:rPr>
        <w:t>Õppeaasta alguses, kõikide laste arengu analüüsimise järel arutleb  rühma</w:t>
      </w:r>
      <w:r>
        <w:t xml:space="preserve"> </w:t>
      </w:r>
      <w:r>
        <w:rPr>
          <w:color w:val="000000"/>
        </w:rPr>
        <w:t xml:space="preserve">meeskond, kuhu kuuluvad  õpetajad, logopeed, </w:t>
      </w:r>
      <w:r w:rsidRPr="000B4F1F">
        <w:rPr>
          <w:color w:val="000000"/>
        </w:rPr>
        <w:t>eripedagoog</w:t>
      </w:r>
      <w:r>
        <w:rPr>
          <w:color w:val="000000"/>
        </w:rPr>
        <w:t>, õpetaja abi ja vajadusel  liikumis-, muusika –ja kunstiõpetaja, tervishoiutöötaja, teemal:</w:t>
      </w:r>
      <w:r>
        <w:br/>
      </w:r>
      <w:r>
        <w:rPr>
          <w:color w:val="000000"/>
        </w:rPr>
        <w:t>    1)      rühma koosseis õppeaastal;</w:t>
      </w:r>
      <w:r>
        <w:t xml:space="preserve"> </w:t>
      </w:r>
      <w:r>
        <w:br/>
      </w:r>
      <w:r>
        <w:rPr>
          <w:color w:val="000000"/>
        </w:rPr>
        <w:t>    2)      iga lapse arenguvaatluse tulemused;</w:t>
      </w:r>
      <w:r>
        <w:t xml:space="preserve"> </w:t>
      </w:r>
      <w:r>
        <w:br/>
      </w:r>
      <w:r>
        <w:rPr>
          <w:color w:val="000000"/>
        </w:rPr>
        <w:t>    3)      õppe- ja kasvatustegevuse eesmärkide täpsustamine laste arengutaset arvestades;</w:t>
      </w:r>
      <w:r>
        <w:t xml:space="preserve"> </w:t>
      </w:r>
      <w:r>
        <w:br/>
      </w:r>
      <w:r>
        <w:rPr>
          <w:color w:val="000000"/>
        </w:rPr>
        <w:t>    4)      lisauuringute vajalikkus mõnel lapsel;</w:t>
      </w:r>
      <w:r>
        <w:t xml:space="preserve"> </w:t>
      </w:r>
      <w:r>
        <w:br/>
      </w:r>
      <w:r>
        <w:rPr>
          <w:color w:val="000000"/>
        </w:rPr>
        <w:t>    5)      individuaalse arenduskava vajalikkus.</w:t>
      </w:r>
      <w:r>
        <w:t xml:space="preserve"> </w:t>
      </w:r>
    </w:p>
    <w:p w:rsidR="00FA20A3" w:rsidRDefault="00FA20A3" w:rsidP="00FA20A3">
      <w:pPr>
        <w:jc w:val="both"/>
      </w:pPr>
      <w:r>
        <w:rPr>
          <w:color w:val="000000"/>
        </w:rPr>
        <w:t xml:space="preserve"> Kui  leitakse, et lapse senine areng ei ole kulgenud eakohaselt (esineb oluline mahajäämus, käitumise eripära ), selgitatakse lapsevanemale vajadust täiendavate uuringute järele</w:t>
      </w:r>
      <w:r>
        <w:rPr>
          <w:color w:val="000000"/>
        </w:rPr>
        <w:br/>
      </w:r>
      <w:r>
        <w:t xml:space="preserve"> Pedagoogid nõustavad lapsevanemaid arengulise erivajadusega lapse toetamiseks kodus. Vajadusel nõustatakse lapsevanemaid lapse koolivalmiduse toetamiseks.</w:t>
      </w:r>
    </w:p>
    <w:p w:rsidR="00FA20A3" w:rsidRDefault="00FA20A3" w:rsidP="00FA20A3">
      <w:pPr>
        <w:jc w:val="both"/>
      </w:pPr>
      <w:r>
        <w:rPr>
          <w:color w:val="000000"/>
        </w:rPr>
        <w:t>  </w:t>
      </w:r>
    </w:p>
    <w:p w:rsidR="00FA20A3" w:rsidRPr="00D950B1" w:rsidRDefault="00FA20A3" w:rsidP="00FA20A3">
      <w:pPr>
        <w:jc w:val="both"/>
        <w:rPr>
          <w:i/>
        </w:rPr>
      </w:pPr>
    </w:p>
    <w:p w:rsidR="00FA20A3" w:rsidRPr="00D950B1" w:rsidRDefault="00FA20A3" w:rsidP="00FA20A3">
      <w:pPr>
        <w:shd w:val="clear" w:color="auto" w:fill="FFFFFF"/>
        <w:jc w:val="both"/>
        <w:rPr>
          <w:color w:val="222222"/>
        </w:rPr>
      </w:pPr>
      <w:r w:rsidRPr="00D950B1">
        <w:t xml:space="preserve">Rakveres on lapsevanemal võimalik abi ja nõu saada </w:t>
      </w:r>
      <w:r w:rsidRPr="00D950B1">
        <w:rPr>
          <w:bCs/>
          <w:color w:val="222222"/>
        </w:rPr>
        <w:t>Lääne- Virumaa </w:t>
      </w:r>
      <w:r w:rsidR="006B6DAB">
        <w:rPr>
          <w:bCs/>
          <w:color w:val="222222"/>
        </w:rPr>
        <w:t>Rajaleidja keskusest ja Rakvere Sotsiaal</w:t>
      </w:r>
      <w:r w:rsidR="00886887">
        <w:rPr>
          <w:bCs/>
          <w:color w:val="222222"/>
        </w:rPr>
        <w:t>keskusest.</w:t>
      </w:r>
    </w:p>
    <w:p w:rsidR="00FA20A3" w:rsidRPr="00D950B1" w:rsidRDefault="00FA20A3" w:rsidP="00FA20A3">
      <w:pPr>
        <w:shd w:val="clear" w:color="auto" w:fill="FFFFFF"/>
        <w:jc w:val="both"/>
        <w:rPr>
          <w:color w:val="222222"/>
        </w:rPr>
      </w:pPr>
      <w:r w:rsidRPr="00D950B1">
        <w:rPr>
          <w:color w:val="222222"/>
        </w:rPr>
        <w:t> </w:t>
      </w:r>
    </w:p>
    <w:p w:rsidR="00FA20A3" w:rsidRPr="00C42C06" w:rsidRDefault="00C42C06" w:rsidP="00C42C06">
      <w:pPr>
        <w:shd w:val="clear" w:color="auto" w:fill="FFFFFF"/>
        <w:rPr>
          <w:rFonts w:ascii="Calibri" w:hAnsi="Calibri"/>
          <w:color w:val="222222"/>
          <w:sz w:val="22"/>
          <w:szCs w:val="22"/>
        </w:rPr>
      </w:pPr>
      <w:r>
        <w:rPr>
          <w:rFonts w:ascii="Calibri" w:hAnsi="Calibri"/>
          <w:color w:val="222222"/>
          <w:sz w:val="22"/>
          <w:szCs w:val="22"/>
        </w:rPr>
        <w:t> </w:t>
      </w:r>
      <w:r w:rsidR="00FA20A3" w:rsidRPr="00FD4476">
        <w:rPr>
          <w:i/>
        </w:rPr>
        <w:t xml:space="preserve"> </w:t>
      </w:r>
    </w:p>
    <w:p w:rsidR="00FA20A3" w:rsidRDefault="00FA20A3" w:rsidP="00FA20A3">
      <w:pPr>
        <w:jc w:val="both"/>
      </w:pPr>
      <w:r>
        <w:t xml:space="preserve">5.2. Kõneravi vajavate laste ravivõimaluste tagamine logopeedi  ja </w:t>
      </w:r>
      <w:r w:rsidRPr="000B4F1F">
        <w:t xml:space="preserve">eripedagoogi </w:t>
      </w:r>
      <w:r>
        <w:t>poolt :</w:t>
      </w:r>
    </w:p>
    <w:p w:rsidR="00FA20A3" w:rsidRDefault="00FA20A3" w:rsidP="00FA20A3">
      <w:r>
        <w:t xml:space="preserve"> </w:t>
      </w:r>
    </w:p>
    <w:p w:rsidR="00FA20A3" w:rsidRDefault="00FA20A3" w:rsidP="00FA20A3">
      <w:r>
        <w:t>Logopeediline ja eripedagoogiline  töö toimub nii individuaalselt, kui ka grupitegevustena. Tegelused viivad  läbi logopeed ja eripedagoog  tööplaani alusel</w:t>
      </w:r>
      <w:r>
        <w:br/>
      </w:r>
      <w:r>
        <w:br/>
        <w:t> - Kõneprobleemidega ja spetsiifiliste õpiraskustega lastele koostab vajadusel  individuaalse arenduskava logopeed koostöös rühma meeskonnaga.</w:t>
      </w:r>
    </w:p>
    <w:p w:rsidR="00FA20A3" w:rsidRPr="000B4F1F" w:rsidRDefault="00FA20A3" w:rsidP="00FA20A3">
      <w:r>
        <w:lastRenderedPageBreak/>
        <w:t xml:space="preserve">-  </w:t>
      </w:r>
      <w:r w:rsidRPr="000B4F1F">
        <w:t>Vene keelt kõnelevatele lastele teostab kõneravi ja täiendavat eesti keele õpet eripedagoog, vajadusel koostab individuaalse arenduskava.</w:t>
      </w:r>
      <w:r w:rsidRPr="000B4F1F">
        <w:br/>
      </w:r>
      <w:r>
        <w:t xml:space="preserve"> - Olenevalt erivajaduse raskusastmest konsulteeritakse teiste erialaspetsialistidega (eriarstid, psühholoog). </w:t>
      </w:r>
      <w:r>
        <w:br/>
        <w:t xml:space="preserve"> - Muutused lapse arengus fikseeritakse logopeedi </w:t>
      </w:r>
      <w:r w:rsidRPr="000B4F1F">
        <w:t xml:space="preserve">ja eripedagoogi dokumentatsioonis (lapse kõnekaart vms), igapäevane töö õppeaastaks vormistatud päevikus. </w:t>
      </w:r>
    </w:p>
    <w:p w:rsidR="00FA20A3" w:rsidRPr="000B4F1F" w:rsidRDefault="00FA20A3" w:rsidP="00FA20A3">
      <w:pPr>
        <w:jc w:val="both"/>
      </w:pPr>
      <w:r w:rsidRPr="000B4F1F">
        <w:t> </w:t>
      </w:r>
    </w:p>
    <w:p w:rsidR="00FA20A3" w:rsidRDefault="00FA20A3" w:rsidP="00FA20A3">
      <w:pPr>
        <w:jc w:val="both"/>
      </w:pPr>
      <w:r>
        <w:t>5.3. Individuaalne töö andekate lastega koostöös lastevanematega:</w:t>
      </w:r>
    </w:p>
    <w:p w:rsidR="00FA20A3" w:rsidRDefault="00FA20A3" w:rsidP="00FA20A3">
      <w:pPr>
        <w:jc w:val="both"/>
      </w:pPr>
      <w:r>
        <w:t>Andekate laste puhul on edasiminek ühes või mitmes arenguvaldkonnas tavapärasest kiirem.</w:t>
      </w:r>
    </w:p>
    <w:p w:rsidR="00FA20A3" w:rsidRDefault="00FA20A3" w:rsidP="00FA20A3">
      <w:pPr>
        <w:jc w:val="both"/>
      </w:pPr>
      <w:r>
        <w:t>Enne kooli võib andekust eristada järgmistes valdkondades:</w:t>
      </w:r>
    </w:p>
    <w:p w:rsidR="00FA20A3" w:rsidRDefault="00FA20A3" w:rsidP="00FA20A3">
      <w:pPr>
        <w:numPr>
          <w:ilvl w:val="0"/>
          <w:numId w:val="11"/>
        </w:numPr>
        <w:jc w:val="both"/>
      </w:pPr>
      <w:r>
        <w:t>vaimsed võimed ja õpistiil</w:t>
      </w:r>
    </w:p>
    <w:p w:rsidR="00FA20A3" w:rsidRDefault="00FA20A3" w:rsidP="00FA20A3">
      <w:pPr>
        <w:numPr>
          <w:ilvl w:val="0"/>
          <w:numId w:val="11"/>
        </w:numPr>
        <w:jc w:val="both"/>
      </w:pPr>
      <w:r>
        <w:t>kõne areng ja suhtlemisoskus, sh teiste keelte õppimine</w:t>
      </w:r>
    </w:p>
    <w:p w:rsidR="00FA20A3" w:rsidRDefault="00FA20A3" w:rsidP="00FA20A3">
      <w:pPr>
        <w:numPr>
          <w:ilvl w:val="0"/>
          <w:numId w:val="11"/>
        </w:numPr>
        <w:jc w:val="both"/>
      </w:pPr>
      <w:r>
        <w:t>kehalis-kinesteetilised võimed</w:t>
      </w:r>
    </w:p>
    <w:p w:rsidR="00FA20A3" w:rsidRDefault="00FA20A3" w:rsidP="00FA20A3">
      <w:pPr>
        <w:numPr>
          <w:ilvl w:val="0"/>
          <w:numId w:val="11"/>
        </w:numPr>
        <w:jc w:val="both"/>
      </w:pPr>
      <w:r>
        <w:t>muusikalised võimed</w:t>
      </w:r>
    </w:p>
    <w:p w:rsidR="00FA20A3" w:rsidRDefault="00FA20A3" w:rsidP="00FA20A3"/>
    <w:p w:rsidR="00FA20A3" w:rsidRDefault="00FA20A3" w:rsidP="00FA20A3">
      <w:r>
        <w:t>Andekate laste arendamiseks kasutatakse lapse võimetele vastavat metoodikat ( erinev raskusaste),  õppematerjale</w:t>
      </w:r>
      <w:r w:rsidR="00C42C06">
        <w:t xml:space="preserve"> (</w:t>
      </w:r>
      <w:r>
        <w:t xml:space="preserve">otsima lahendusi iseseisvalt või raamatu, arvuti jne abiga) ning mitmekülgne ja stimuleeriv kasvukeskkond.  Arendamist toetab huvitegevus, näiteks kunstiring, </w:t>
      </w:r>
      <w:proofErr w:type="spellStart"/>
      <w:r>
        <w:t>ind.töö</w:t>
      </w:r>
      <w:proofErr w:type="spellEnd"/>
      <w:r>
        <w:t xml:space="preserve"> muusika-või liikumisõpetajaga.</w:t>
      </w:r>
      <w:r>
        <w:br/>
        <w:t>Vajadusel koostatakse individuaalne arenduskava nendes valdkondades, milles laps on andekas.</w:t>
      </w:r>
    </w:p>
    <w:p w:rsidR="00FA20A3" w:rsidRDefault="00FA20A3" w:rsidP="00FA20A3">
      <w:pPr>
        <w:jc w:val="both"/>
      </w:pPr>
    </w:p>
    <w:p w:rsidR="00FA20A3" w:rsidRDefault="00FA20A3" w:rsidP="00FA20A3">
      <w:pPr>
        <w:jc w:val="both"/>
      </w:pPr>
    </w:p>
    <w:p w:rsidR="00FA20A3" w:rsidRDefault="00FA20A3" w:rsidP="00FA20A3">
      <w:pPr>
        <w:jc w:val="both"/>
      </w:pPr>
    </w:p>
    <w:p w:rsidR="00FA20A3" w:rsidRPr="00730F2B" w:rsidRDefault="00FA20A3" w:rsidP="00FA20A3">
      <w:pPr>
        <w:jc w:val="both"/>
        <w:rPr>
          <w:rFonts w:ascii="Palatino Linotype" w:hAnsi="Palatino Linotype"/>
          <w:b/>
          <w:caps/>
          <w:sz w:val="22"/>
          <w:szCs w:val="22"/>
        </w:rPr>
      </w:pPr>
      <w:r>
        <w:rPr>
          <w:rFonts w:ascii="Palatino Linotype" w:hAnsi="Palatino Linotype"/>
          <w:b/>
          <w:caps/>
          <w:sz w:val="22"/>
          <w:szCs w:val="22"/>
        </w:rPr>
        <w:t xml:space="preserve">6. </w:t>
      </w:r>
      <w:r w:rsidRPr="00730F2B">
        <w:rPr>
          <w:rFonts w:ascii="Palatino Linotype" w:hAnsi="Palatino Linotype"/>
          <w:b/>
          <w:caps/>
          <w:sz w:val="22"/>
          <w:szCs w:val="22"/>
        </w:rPr>
        <w:t>Lapsevanematega koostöö põhimõtted, sealhulgas korraldus</w:t>
      </w:r>
    </w:p>
    <w:p w:rsidR="00FA20A3" w:rsidRDefault="00FA20A3" w:rsidP="00FA20A3">
      <w:pPr>
        <w:jc w:val="both"/>
        <w:rPr>
          <w:rFonts w:ascii="Palatino Linotype" w:hAnsi="Palatino Linotype"/>
          <w:sz w:val="22"/>
          <w:szCs w:val="22"/>
        </w:rPr>
      </w:pPr>
    </w:p>
    <w:p w:rsidR="00FA20A3" w:rsidRPr="003F1E22" w:rsidRDefault="00FA20A3" w:rsidP="00FA20A3">
      <w:pPr>
        <w:jc w:val="both"/>
        <w:rPr>
          <w:rFonts w:ascii="Palatino Linotype" w:hAnsi="Palatino Linotype"/>
          <w:sz w:val="22"/>
          <w:szCs w:val="22"/>
        </w:rPr>
      </w:pPr>
    </w:p>
    <w:p w:rsidR="00FA20A3" w:rsidRPr="00DA35F8" w:rsidRDefault="00FA20A3" w:rsidP="00FA20A3">
      <w:pPr>
        <w:jc w:val="both"/>
      </w:pPr>
      <w:r w:rsidRPr="00DA35F8">
        <w:t xml:space="preserve">Lasteasutuse pedagoogid teevad lapsevanemaga lapse arengu toetamiseks koostööd, mis põhineb dialoogil, vastastikusel usaldusel ja lugupidamisel. </w:t>
      </w:r>
    </w:p>
    <w:p w:rsidR="00FA20A3" w:rsidRPr="00DA35F8" w:rsidRDefault="00FA20A3" w:rsidP="00FA20A3">
      <w:pPr>
        <w:jc w:val="both"/>
      </w:pPr>
      <w:r w:rsidRPr="00DA35F8">
        <w:t>Personal ei avalikusta lapselt saadud teavet lapse perekonna kohta.</w:t>
      </w:r>
    </w:p>
    <w:p w:rsidR="00FA20A3" w:rsidRPr="00DA35F8" w:rsidRDefault="00FA20A3" w:rsidP="00FA20A3">
      <w:pPr>
        <w:jc w:val="both"/>
      </w:pPr>
      <w:r w:rsidRPr="00DA35F8">
        <w:t>Lapsevanema esmased koostööpartnerid on lasteasutuses rühma õpetajad. Vajadusel kaastakse lapsevanema või õpetaja ettepanekul ja lapsevanema nõusolekul teisi lasteasutuse pedagooge ja spetsialiste.</w:t>
      </w:r>
    </w:p>
    <w:p w:rsidR="00FA20A3" w:rsidRPr="00DA35F8" w:rsidRDefault="00FA20A3" w:rsidP="00FA20A3">
      <w:pPr>
        <w:jc w:val="both"/>
      </w:pPr>
      <w:r w:rsidRPr="00DA35F8">
        <w:t> </w:t>
      </w:r>
    </w:p>
    <w:p w:rsidR="00FA20A3" w:rsidRPr="00DA35F8" w:rsidRDefault="00FA20A3" w:rsidP="00FA20A3">
      <w:pPr>
        <w:jc w:val="both"/>
      </w:pPr>
      <w:r w:rsidRPr="00B703EE">
        <w:t>Pedagoog</w:t>
      </w:r>
      <w:r w:rsidRPr="00DA35F8">
        <w:t xml:space="preserve"> teavitab regulaarselt lapsevanemat lapse arengust ja õppimisest ning õppe- ja kasvatustegevuse korraldusest. Lapsevanemat teavitatakse lapse arengust ja õppimisest iga-aastasel arenguvestlusel. Lapsevanema soovi korral teavitatakse teda lapse arengust ja õppimisest sagedamini kui üks kord aastas. Õppe- ja kasvatustegevuse korraldusest teavitatakse lapsevanemaid rühmakoosolekul ja lasteasutuse  kodulehel.</w:t>
      </w:r>
    </w:p>
    <w:p w:rsidR="00FA20A3" w:rsidRPr="00DA35F8" w:rsidRDefault="00FA20A3" w:rsidP="00FA20A3">
      <w:pPr>
        <w:jc w:val="both"/>
      </w:pPr>
    </w:p>
    <w:p w:rsidR="00FA20A3" w:rsidRPr="00DA35F8" w:rsidRDefault="00FA20A3" w:rsidP="00FA20A3">
      <w:pPr>
        <w:jc w:val="both"/>
      </w:pPr>
      <w:r w:rsidRPr="00DA35F8">
        <w:t>Pedagoog loob lapsevanemale võimalused saada tuge ja nõu õppe- ja kasvatusküsimustes. Nõustamisaegades  on võimalik kokku leppida kohapeal, telefoni  või  maili teel.</w:t>
      </w:r>
    </w:p>
    <w:p w:rsidR="00FA20A3" w:rsidRPr="00DA35F8" w:rsidRDefault="00FA20A3" w:rsidP="00FA20A3">
      <w:pPr>
        <w:jc w:val="both"/>
      </w:pPr>
    </w:p>
    <w:p w:rsidR="00FA20A3" w:rsidRDefault="00FA20A3" w:rsidP="00FA20A3">
      <w:pPr>
        <w:jc w:val="both"/>
      </w:pPr>
      <w:r w:rsidRPr="00DA35F8">
        <w:t>Lapsevanemal võimaldatakse osaleda õppe- ja kasvatusprotsessi kavandamises arenguvestluste kaudu,  kus lapsevanemale tutvustatakse lapse arengu ja õppimise tulemusi ning selgitatakse välja lapsevanema seisukohad ja ootused lapse arengu suhtes. Selle põhjal kavandatakse vajadusel koostöös lapsevanemaga õppe- ja kasvatustegevused, arvestades lapse eripära.</w:t>
      </w:r>
    </w:p>
    <w:p w:rsidR="00FA20A3" w:rsidRDefault="00FA20A3" w:rsidP="00FA20A3">
      <w:pPr>
        <w:jc w:val="both"/>
      </w:pPr>
    </w:p>
    <w:p w:rsidR="00FA20A3" w:rsidRPr="00DA35F8" w:rsidRDefault="00FA20A3" w:rsidP="00FA20A3">
      <w:pPr>
        <w:jc w:val="both"/>
      </w:pPr>
      <w:r>
        <w:lastRenderedPageBreak/>
        <w:t xml:space="preserve">Lapsevanemal on võimalik osa võtta lasteaia õppekava ja rühma tegevuskava koostamisest rühma –ja hoolekogu koosoleku ning arenguvestluse kaudu. </w:t>
      </w:r>
    </w:p>
    <w:p w:rsidR="00FA20A3" w:rsidRPr="00DA35F8" w:rsidRDefault="00FA20A3" w:rsidP="00FA20A3">
      <w:pPr>
        <w:jc w:val="both"/>
      </w:pPr>
    </w:p>
    <w:p w:rsidR="00FA20A3" w:rsidRPr="00DA35F8" w:rsidRDefault="00FA20A3" w:rsidP="00FA20A3">
      <w:pPr>
        <w:jc w:val="both"/>
      </w:pPr>
      <w:r w:rsidRPr="00DA35F8">
        <w:t>Lapsevanemal või</w:t>
      </w:r>
      <w:r>
        <w:t>maldatakse lasteasutuse direktori</w:t>
      </w:r>
      <w:r w:rsidRPr="00DA35F8">
        <w:t xml:space="preserve"> </w:t>
      </w:r>
      <w:r>
        <w:t xml:space="preserve">nõusolekul </w:t>
      </w:r>
      <w:r w:rsidRPr="00DA35F8">
        <w:t>osaleda õppe- ja kasvatusprotsessi läbiviimises, oma lapse teg</w:t>
      </w:r>
      <w:r>
        <w:t>evuste toetamisel lasteasutuses</w:t>
      </w:r>
    </w:p>
    <w:p w:rsidR="00FA20A3" w:rsidRPr="00DA35F8" w:rsidRDefault="00FA20A3" w:rsidP="00FA20A3">
      <w:pPr>
        <w:jc w:val="both"/>
      </w:pPr>
    </w:p>
    <w:p w:rsidR="00FA20A3" w:rsidRPr="00DA35F8" w:rsidRDefault="00FA20A3" w:rsidP="00FA20A3">
      <w:pPr>
        <w:jc w:val="both"/>
      </w:pPr>
      <w:r w:rsidRPr="00DA35F8">
        <w:t>Lapsevanemal võimaldatakse anda tagasisidet lasteasutuse tegevusele alljärgnevalt:</w:t>
      </w:r>
    </w:p>
    <w:p w:rsidR="00FA20A3" w:rsidRPr="00DA35F8" w:rsidRDefault="00FA20A3" w:rsidP="00FA20A3">
      <w:pPr>
        <w:numPr>
          <w:ilvl w:val="0"/>
          <w:numId w:val="13"/>
        </w:numPr>
        <w:jc w:val="both"/>
      </w:pPr>
      <w:r w:rsidRPr="00DA35F8">
        <w:t>edastades enda tagasiside vahetul</w:t>
      </w:r>
      <w:r w:rsidR="00C42C06">
        <w:t>t</w:t>
      </w:r>
      <w:r w:rsidRPr="00DA35F8">
        <w:t xml:space="preserve"> rühma õpetajale,</w:t>
      </w:r>
    </w:p>
    <w:p w:rsidR="00FA20A3" w:rsidRPr="00DA35F8" w:rsidRDefault="00FA20A3" w:rsidP="00FA20A3">
      <w:pPr>
        <w:numPr>
          <w:ilvl w:val="0"/>
          <w:numId w:val="12"/>
        </w:numPr>
        <w:jc w:val="both"/>
      </w:pPr>
      <w:r w:rsidRPr="00DA35F8">
        <w:t>edastades enda tagasisid</w:t>
      </w:r>
      <w:r>
        <w:t>e vahetult lasteasutuse direktori</w:t>
      </w:r>
      <w:r w:rsidRPr="00DA35F8">
        <w:t>le,</w:t>
      </w:r>
    </w:p>
    <w:p w:rsidR="00FA20A3" w:rsidRPr="00DA35F8" w:rsidRDefault="00FA20A3" w:rsidP="00FA20A3">
      <w:pPr>
        <w:numPr>
          <w:ilvl w:val="0"/>
          <w:numId w:val="12"/>
        </w:numPr>
        <w:jc w:val="both"/>
      </w:pPr>
      <w:r w:rsidRPr="00DA35F8">
        <w:t>edastades enda tagasiside kirjalikult lasteasutuses olevasse tagasiside kasti ning</w:t>
      </w:r>
    </w:p>
    <w:p w:rsidR="00FA20A3" w:rsidRPr="00DA35F8" w:rsidRDefault="00FA20A3" w:rsidP="00FA20A3">
      <w:pPr>
        <w:numPr>
          <w:ilvl w:val="0"/>
          <w:numId w:val="12"/>
        </w:numPr>
        <w:jc w:val="both"/>
      </w:pPr>
      <w:r w:rsidRPr="00DA35F8">
        <w:t>igal aastal läbiviidavate lastevanemate rahulolu küsimustikele vastamise kaudu.</w:t>
      </w:r>
    </w:p>
    <w:p w:rsidR="00FA20A3" w:rsidRPr="00DA35F8" w:rsidRDefault="00FA20A3" w:rsidP="00FA20A3">
      <w:pPr>
        <w:jc w:val="both"/>
      </w:pPr>
    </w:p>
    <w:p w:rsidR="00FA20A3" w:rsidRDefault="00FA20A3" w:rsidP="00FA20A3">
      <w:pPr>
        <w:jc w:val="both"/>
      </w:pPr>
      <w:r>
        <w:t>Koostöö lastevanematega on kahesuunaline:</w:t>
      </w:r>
    </w:p>
    <w:p w:rsidR="00FA20A3" w:rsidRDefault="00FA20A3" w:rsidP="00FA20A3">
      <w:pPr>
        <w:numPr>
          <w:ilvl w:val="0"/>
          <w:numId w:val="20"/>
        </w:numPr>
        <w:spacing w:before="100" w:beforeAutospacing="1" w:after="100" w:afterAutospacing="1"/>
        <w:jc w:val="both"/>
      </w:pPr>
      <w:r w:rsidRPr="00DA35F8">
        <w:t>koostöö täiendab lasteasutuse kasvatustöö sisu lastevanemat</w:t>
      </w:r>
      <w:r>
        <w:t xml:space="preserve">elt saadud arvamuste ja soovide </w:t>
      </w:r>
      <w:r w:rsidRPr="00DA35F8">
        <w:t>kaudu</w:t>
      </w:r>
      <w:r>
        <w:t xml:space="preserve"> </w:t>
      </w:r>
    </w:p>
    <w:p w:rsidR="00FA20A3" w:rsidRPr="00DA35F8" w:rsidRDefault="00FA20A3" w:rsidP="00FA20A3">
      <w:pPr>
        <w:numPr>
          <w:ilvl w:val="0"/>
          <w:numId w:val="20"/>
        </w:numPr>
        <w:spacing w:before="100" w:beforeAutospacing="1" w:after="100" w:afterAutospacing="1"/>
        <w:jc w:val="both"/>
      </w:pPr>
      <w:r w:rsidRPr="00DA35F8">
        <w:t>lasteasutus toetab lapsevanemaid oma laste kasvatajatena</w:t>
      </w:r>
    </w:p>
    <w:p w:rsidR="00FA20A3" w:rsidRPr="00DA35F8" w:rsidRDefault="00FA20A3" w:rsidP="00FA20A3">
      <w:pPr>
        <w:jc w:val="both"/>
      </w:pPr>
      <w:r w:rsidRPr="00DA35F8">
        <w:t xml:space="preserve">- palume abi : näituste ( sügislaada ja -näituse, liiklusnädala, kodunädala jne.) </w:t>
      </w:r>
      <w:r>
        <w:t>korraldamisel</w:t>
      </w:r>
      <w:r w:rsidRPr="00DA35F8">
        <w:t xml:space="preserve">     </w:t>
      </w:r>
    </w:p>
    <w:p w:rsidR="00FA20A3" w:rsidRPr="00DA35F8" w:rsidRDefault="00FA20A3" w:rsidP="00FA20A3">
      <w:pPr>
        <w:jc w:val="both"/>
      </w:pPr>
      <w:r w:rsidRPr="00DA35F8">
        <w:t xml:space="preserve">              </w:t>
      </w:r>
      <w:r>
        <w:t xml:space="preserve">        </w:t>
      </w:r>
      <w:r w:rsidRPr="00DA35F8">
        <w:t xml:space="preserve"> kadri-ja mardipäeva traditsioonide toetamisel;</w:t>
      </w:r>
    </w:p>
    <w:p w:rsidR="00FA20A3" w:rsidRPr="00DA35F8" w:rsidRDefault="00FA20A3" w:rsidP="00FA20A3">
      <w:pPr>
        <w:jc w:val="both"/>
      </w:pPr>
      <w:r w:rsidRPr="00DA35F8">
        <w:t xml:space="preserve">              </w:t>
      </w:r>
      <w:r>
        <w:t xml:space="preserve">        </w:t>
      </w:r>
      <w:r w:rsidRPr="00DA35F8">
        <w:t xml:space="preserve"> õppekäikude organiseerimiseks vanemate töökohtadesse;</w:t>
      </w:r>
    </w:p>
    <w:p w:rsidR="00FA20A3" w:rsidRPr="00DA35F8" w:rsidRDefault="00FA20A3" w:rsidP="00FA20A3">
      <w:pPr>
        <w:jc w:val="both"/>
      </w:pPr>
      <w:r w:rsidRPr="00DA35F8">
        <w:t xml:space="preserve">              </w:t>
      </w:r>
      <w:r>
        <w:t xml:space="preserve">        </w:t>
      </w:r>
      <w:r w:rsidRPr="00DA35F8">
        <w:t xml:space="preserve"> heas korras jääkmaterjali muretsemiseks kunstitegevusteks;</w:t>
      </w:r>
    </w:p>
    <w:p w:rsidR="00FA20A3" w:rsidRPr="00DA35F8" w:rsidRDefault="00FA20A3" w:rsidP="00FA20A3">
      <w:pPr>
        <w:numPr>
          <w:ilvl w:val="0"/>
          <w:numId w:val="2"/>
        </w:numPr>
        <w:jc w:val="both"/>
      </w:pPr>
      <w:r w:rsidRPr="00DA35F8">
        <w:t xml:space="preserve">pakume võimalusi kogupereüritusteks nii lasteaias kui looduses </w:t>
      </w:r>
    </w:p>
    <w:p w:rsidR="00FA20A3" w:rsidRPr="00DA35F8" w:rsidRDefault="00FA20A3" w:rsidP="00FA20A3">
      <w:pPr>
        <w:numPr>
          <w:ilvl w:val="0"/>
          <w:numId w:val="2"/>
        </w:numPr>
        <w:jc w:val="both"/>
      </w:pPr>
      <w:r w:rsidRPr="00DA35F8">
        <w:t>püüame äratada huvi tervislikuma elustiili valimiseks perekonnas</w:t>
      </w:r>
    </w:p>
    <w:p w:rsidR="00FA20A3" w:rsidRPr="00DA35F8" w:rsidRDefault="00FA20A3" w:rsidP="00FA20A3">
      <w:pPr>
        <w:numPr>
          <w:ilvl w:val="0"/>
          <w:numId w:val="2"/>
        </w:numPr>
        <w:jc w:val="both"/>
      </w:pPr>
      <w:r w:rsidRPr="00DA35F8">
        <w:t>lasteaia arenguks viime lastevanemate hulgas läbi rahulolu uuringuid vastavalt lasteaia sisehindamise korrale</w:t>
      </w:r>
    </w:p>
    <w:p w:rsidR="00FA20A3" w:rsidRDefault="00FA20A3" w:rsidP="00FA20A3">
      <w:pPr>
        <w:spacing w:before="100" w:beforeAutospacing="1" w:after="100" w:afterAutospacing="1"/>
        <w:ind w:left="360" w:hanging="360"/>
        <w:jc w:val="both"/>
      </w:pPr>
      <w:r>
        <w:rPr>
          <w:b/>
          <w:bCs/>
        </w:rPr>
        <w:t xml:space="preserve">     </w:t>
      </w:r>
      <w:r>
        <w:rPr>
          <w:bCs/>
        </w:rPr>
        <w:t>Koostöö etapid</w:t>
      </w:r>
      <w:r>
        <w:rPr>
          <w:b/>
          <w:bCs/>
        </w:rPr>
        <w:t>:</w:t>
      </w:r>
    </w:p>
    <w:p w:rsidR="00FA20A3" w:rsidRDefault="00FA20A3" w:rsidP="00FA20A3">
      <w:pPr>
        <w:spacing w:before="100" w:beforeAutospacing="1" w:after="100" w:afterAutospacing="1"/>
        <w:ind w:left="360" w:hanging="360"/>
        <w:jc w:val="both"/>
      </w:pPr>
      <w:r>
        <w:t>1.   Pere ettevalmistamine lasteaeda tulekuks:</w:t>
      </w:r>
    </w:p>
    <w:p w:rsidR="00FA20A3" w:rsidRDefault="00FA20A3" w:rsidP="00FA20A3">
      <w:pPr>
        <w:numPr>
          <w:ilvl w:val="0"/>
          <w:numId w:val="14"/>
        </w:numPr>
        <w:spacing w:before="100" w:beforeAutospacing="1" w:after="100" w:afterAutospacing="1"/>
        <w:jc w:val="both"/>
      </w:pPr>
      <w:r>
        <w:t>lasteaeda tutvustav perepäev igal kevadel</w:t>
      </w:r>
    </w:p>
    <w:p w:rsidR="00FA20A3" w:rsidRDefault="00FA20A3" w:rsidP="00FA20A3">
      <w:pPr>
        <w:numPr>
          <w:ilvl w:val="0"/>
          <w:numId w:val="14"/>
        </w:numPr>
        <w:spacing w:before="100" w:beforeAutospacing="1" w:after="100" w:afterAutospacing="1"/>
        <w:jc w:val="both"/>
      </w:pPr>
      <w:r>
        <w:t>üldinfo lasteaia kohta infovoldikul ja koduleheküljel</w:t>
      </w:r>
    </w:p>
    <w:p w:rsidR="00FA20A3" w:rsidRDefault="00FA20A3" w:rsidP="00FA20A3">
      <w:pPr>
        <w:numPr>
          <w:ilvl w:val="0"/>
          <w:numId w:val="14"/>
        </w:numPr>
        <w:spacing w:before="100" w:beforeAutospacing="1" w:after="100" w:afterAutospacing="1"/>
        <w:jc w:val="both"/>
      </w:pPr>
      <w:r>
        <w:t>tutvumine tulevaste õpetajate ja lapse mängukaaslastega, lasteaia kodukorraga</w:t>
      </w:r>
    </w:p>
    <w:p w:rsidR="00FA20A3" w:rsidRDefault="00FA20A3" w:rsidP="00FA20A3">
      <w:pPr>
        <w:numPr>
          <w:ilvl w:val="0"/>
          <w:numId w:val="14"/>
        </w:numPr>
        <w:spacing w:before="100" w:beforeAutospacing="1" w:after="100" w:afterAutospacing="1"/>
        <w:jc w:val="both"/>
      </w:pPr>
      <w:r>
        <w:t>ankeet  (lapse kohta, vanemate ootused ja soovid lasteaia suhtes)</w:t>
      </w:r>
    </w:p>
    <w:p w:rsidR="00FA20A3" w:rsidRDefault="00FA20A3" w:rsidP="00FA20A3">
      <w:pPr>
        <w:spacing w:before="100" w:beforeAutospacing="1" w:after="100" w:afterAutospacing="1"/>
        <w:jc w:val="both"/>
      </w:pPr>
      <w:r>
        <w:t> 2.  Suhtlemine lapse lasteaeda toomise ja sealt viimise ajal:</w:t>
      </w:r>
    </w:p>
    <w:p w:rsidR="00FA20A3" w:rsidRDefault="00FA20A3" w:rsidP="00FA20A3">
      <w:pPr>
        <w:numPr>
          <w:ilvl w:val="0"/>
          <w:numId w:val="14"/>
        </w:numPr>
        <w:spacing w:before="100" w:beforeAutospacing="1" w:after="100" w:afterAutospacing="1"/>
        <w:jc w:val="both"/>
      </w:pPr>
      <w:r>
        <w:t>õpetaja kirjeldab päevaseid tegemisi</w:t>
      </w:r>
    </w:p>
    <w:p w:rsidR="00FA20A3" w:rsidRDefault="00FA20A3" w:rsidP="00FA20A3">
      <w:pPr>
        <w:numPr>
          <w:ilvl w:val="0"/>
          <w:numId w:val="14"/>
        </w:numPr>
        <w:spacing w:before="100" w:beforeAutospacing="1" w:after="100" w:afterAutospacing="1"/>
        <w:jc w:val="both"/>
      </w:pPr>
      <w:r>
        <w:t>lahendab tekkinud probleeme või küsimusi</w:t>
      </w:r>
    </w:p>
    <w:p w:rsidR="00FA20A3" w:rsidRDefault="00FA20A3" w:rsidP="00FA20A3">
      <w:pPr>
        <w:spacing w:before="100" w:beforeAutospacing="1" w:after="100" w:afterAutospacing="1"/>
        <w:ind w:left="360" w:hanging="360"/>
        <w:jc w:val="both"/>
      </w:pPr>
      <w:r>
        <w:t>3.   Lapsevanema osalemine lapse arengu analüüsimisel (vt lapse arengu analüüsimise põhimõtted)</w:t>
      </w:r>
    </w:p>
    <w:p w:rsidR="00FA20A3" w:rsidRDefault="00FA20A3" w:rsidP="00FA20A3">
      <w:pPr>
        <w:spacing w:before="100" w:beforeAutospacing="1" w:after="100" w:afterAutospacing="1"/>
        <w:jc w:val="both"/>
      </w:pPr>
      <w:r>
        <w:t xml:space="preserve"> 4.  Lasteaia kohta käiv info: </w:t>
      </w:r>
    </w:p>
    <w:p w:rsidR="00FA20A3" w:rsidRDefault="00FA20A3" w:rsidP="00FA20A3">
      <w:pPr>
        <w:numPr>
          <w:ilvl w:val="0"/>
          <w:numId w:val="14"/>
        </w:numPr>
        <w:spacing w:before="100" w:beforeAutospacing="1" w:after="100" w:afterAutospacing="1"/>
        <w:jc w:val="both"/>
      </w:pPr>
      <w:r>
        <w:t xml:space="preserve">Infovoldik, kodulehekülg </w:t>
      </w:r>
      <w:hyperlink r:id="rId6" w:history="1">
        <w:r w:rsidRPr="004716A8">
          <w:rPr>
            <w:rStyle w:val="Hperlink"/>
          </w:rPr>
          <w:t>www.kunglalasteaed.ee</w:t>
        </w:r>
      </w:hyperlink>
      <w:r w:rsidR="00886887">
        <w:rPr>
          <w:rStyle w:val="Hperlink"/>
        </w:rPr>
        <w:t xml:space="preserve">, </w:t>
      </w:r>
      <w:r w:rsidR="00886887">
        <w:rPr>
          <w:rStyle w:val="Hperlink"/>
          <w:color w:val="auto"/>
          <w:u w:val="none"/>
        </w:rPr>
        <w:t xml:space="preserve">internetipõhine infosüsteem ELIIS, </w:t>
      </w:r>
      <w:proofErr w:type="spellStart"/>
      <w:r w:rsidR="00886887">
        <w:rPr>
          <w:rStyle w:val="Hperlink"/>
          <w:color w:val="auto"/>
          <w:u w:val="none"/>
        </w:rPr>
        <w:t>www.facebook.com/rakverekunglalasteaed.kungla</w:t>
      </w:r>
      <w:proofErr w:type="spellEnd"/>
      <w:r w:rsidR="00886887">
        <w:rPr>
          <w:rStyle w:val="Hperlink"/>
          <w:color w:val="auto"/>
          <w:u w:val="none"/>
        </w:rPr>
        <w:t>.</w:t>
      </w:r>
    </w:p>
    <w:p w:rsidR="00FA20A3" w:rsidRDefault="00FA20A3" w:rsidP="00FA20A3">
      <w:pPr>
        <w:spacing w:before="100" w:beforeAutospacing="1" w:after="100" w:afterAutospacing="1"/>
        <w:jc w:val="both"/>
      </w:pPr>
      <w:r>
        <w:lastRenderedPageBreak/>
        <w:t> 5.    Teadetetahvel:</w:t>
      </w:r>
    </w:p>
    <w:p w:rsidR="00FA20A3" w:rsidRDefault="00FA20A3" w:rsidP="00FA20A3">
      <w:pPr>
        <w:numPr>
          <w:ilvl w:val="0"/>
          <w:numId w:val="14"/>
        </w:numPr>
        <w:spacing w:before="100" w:beforeAutospacing="1" w:after="100" w:afterAutospacing="1"/>
        <w:jc w:val="both"/>
      </w:pPr>
      <w:r>
        <w:t>päevakava ja tegevuste plaan, menüü, hoolekogu liige + telefoninumber</w:t>
      </w:r>
    </w:p>
    <w:p w:rsidR="00FA20A3" w:rsidRDefault="00FA20A3" w:rsidP="00FA20A3">
      <w:pPr>
        <w:numPr>
          <w:ilvl w:val="0"/>
          <w:numId w:val="14"/>
        </w:numPr>
        <w:spacing w:before="100" w:beforeAutospacing="1" w:after="100" w:afterAutospacing="1"/>
        <w:jc w:val="both"/>
      </w:pPr>
      <w:r>
        <w:t>pedagoogilise või psühholoogilise sisuga artiklid</w:t>
      </w:r>
    </w:p>
    <w:p w:rsidR="00FA20A3" w:rsidRDefault="00FA20A3" w:rsidP="00FA20A3">
      <w:pPr>
        <w:numPr>
          <w:ilvl w:val="0"/>
          <w:numId w:val="14"/>
        </w:numPr>
        <w:spacing w:before="100" w:beforeAutospacing="1" w:after="100" w:afterAutospacing="1"/>
        <w:jc w:val="both"/>
      </w:pPr>
      <w:r>
        <w:t>teated, lasteaia kodulehekülje aadress</w:t>
      </w:r>
    </w:p>
    <w:p w:rsidR="00FA20A3" w:rsidRDefault="00FA20A3" w:rsidP="00FA20A3">
      <w:pPr>
        <w:spacing w:before="100" w:beforeAutospacing="1" w:after="100" w:afterAutospacing="1"/>
        <w:ind w:left="360" w:hanging="360"/>
        <w:jc w:val="both"/>
      </w:pPr>
      <w:r>
        <w:t>6.  Ühisüritused koos lastevanematega:</w:t>
      </w:r>
    </w:p>
    <w:p w:rsidR="00FA20A3" w:rsidRDefault="00FA20A3" w:rsidP="00FA20A3">
      <w:pPr>
        <w:numPr>
          <w:ilvl w:val="0"/>
          <w:numId w:val="21"/>
        </w:numPr>
        <w:spacing w:before="100" w:beforeAutospacing="1" w:after="100" w:afterAutospacing="1"/>
        <w:jc w:val="both"/>
      </w:pPr>
      <w:r>
        <w:t>tähtpäevade üritused</w:t>
      </w:r>
    </w:p>
    <w:p w:rsidR="00FA20A3" w:rsidRDefault="00FA20A3" w:rsidP="00FA20A3">
      <w:pPr>
        <w:numPr>
          <w:ilvl w:val="0"/>
          <w:numId w:val="21"/>
        </w:numPr>
        <w:spacing w:before="100" w:beforeAutospacing="1" w:after="100" w:afterAutospacing="1"/>
        <w:jc w:val="both"/>
      </w:pPr>
      <w:r>
        <w:t>liikumistegevused looduses</w:t>
      </w:r>
    </w:p>
    <w:p w:rsidR="00FA20A3" w:rsidRDefault="00FA20A3" w:rsidP="00FA20A3">
      <w:pPr>
        <w:numPr>
          <w:ilvl w:val="0"/>
          <w:numId w:val="21"/>
        </w:numPr>
        <w:spacing w:before="100" w:beforeAutospacing="1" w:after="100" w:afterAutospacing="1"/>
        <w:jc w:val="both"/>
      </w:pPr>
      <w:r>
        <w:t>näitused</w:t>
      </w:r>
    </w:p>
    <w:p w:rsidR="00FA20A3" w:rsidRDefault="00FA20A3" w:rsidP="00FA20A3">
      <w:pPr>
        <w:numPr>
          <w:ilvl w:val="0"/>
          <w:numId w:val="21"/>
        </w:numPr>
        <w:spacing w:before="100" w:beforeAutospacing="1" w:after="100" w:afterAutospacing="1"/>
        <w:jc w:val="both"/>
      </w:pPr>
      <w:r>
        <w:t>lasteaia lõpupidu</w:t>
      </w:r>
    </w:p>
    <w:p w:rsidR="00FA20A3" w:rsidRDefault="00FA20A3" w:rsidP="00FA20A3">
      <w:pPr>
        <w:numPr>
          <w:ilvl w:val="0"/>
          <w:numId w:val="21"/>
        </w:numPr>
        <w:spacing w:before="100" w:beforeAutospacing="1" w:after="100" w:afterAutospacing="1"/>
        <w:jc w:val="both"/>
      </w:pPr>
      <w:r>
        <w:t>rühma koosolekud viiakse läbi enamasti kaks korda aastas, sügisel ja kevadel.</w:t>
      </w:r>
    </w:p>
    <w:p w:rsidR="00FA20A3" w:rsidRPr="00B703EE" w:rsidRDefault="00FA20A3" w:rsidP="00FA20A3">
      <w:pPr>
        <w:spacing w:before="100" w:beforeAutospacing="1" w:after="100" w:afterAutospacing="1"/>
        <w:ind w:left="720"/>
        <w:jc w:val="both"/>
      </w:pPr>
    </w:p>
    <w:p w:rsidR="00FA20A3" w:rsidRPr="00730F2B" w:rsidRDefault="00FA20A3" w:rsidP="00FA20A3">
      <w:pPr>
        <w:jc w:val="both"/>
        <w:rPr>
          <w:rFonts w:ascii="Palatino Linotype" w:hAnsi="Palatino Linotype"/>
          <w:b/>
          <w:caps/>
          <w:sz w:val="22"/>
          <w:szCs w:val="22"/>
        </w:rPr>
      </w:pPr>
      <w:r>
        <w:rPr>
          <w:rFonts w:ascii="Palatino Linotype" w:hAnsi="Palatino Linotype"/>
          <w:b/>
          <w:caps/>
          <w:sz w:val="22"/>
          <w:szCs w:val="22"/>
        </w:rPr>
        <w:t xml:space="preserve">7. </w:t>
      </w:r>
      <w:r w:rsidRPr="00730F2B">
        <w:rPr>
          <w:rFonts w:ascii="Palatino Linotype" w:hAnsi="Palatino Linotype"/>
          <w:b/>
          <w:caps/>
          <w:sz w:val="22"/>
          <w:szCs w:val="22"/>
        </w:rPr>
        <w:t>Õppekava uuendamise ja täiendamise kord</w:t>
      </w:r>
    </w:p>
    <w:p w:rsidR="00FA20A3" w:rsidRPr="00901401" w:rsidRDefault="00FA20A3" w:rsidP="00FA20A3">
      <w:pPr>
        <w:ind w:right="150"/>
        <w:jc w:val="both"/>
        <w:rPr>
          <w:rFonts w:ascii="Palatino Linotype" w:hAnsi="Palatino Linotype"/>
          <w:sz w:val="22"/>
          <w:szCs w:val="22"/>
        </w:rPr>
      </w:pPr>
    </w:p>
    <w:p w:rsidR="00FA20A3" w:rsidRDefault="00FA20A3" w:rsidP="00FA20A3">
      <w:pPr>
        <w:spacing w:line="276" w:lineRule="auto"/>
        <w:jc w:val="both"/>
      </w:pPr>
    </w:p>
    <w:p w:rsidR="00FA20A3" w:rsidRDefault="00FA20A3" w:rsidP="00FA20A3">
      <w:pPr>
        <w:numPr>
          <w:ilvl w:val="0"/>
          <w:numId w:val="15"/>
        </w:numPr>
        <w:spacing w:line="276" w:lineRule="auto"/>
        <w:jc w:val="both"/>
      </w:pPr>
      <w:r>
        <w:t xml:space="preserve">Rakvere </w:t>
      </w:r>
      <w:proofErr w:type="spellStart"/>
      <w:r>
        <w:t>Kungla</w:t>
      </w:r>
      <w:proofErr w:type="spellEnd"/>
      <w:r>
        <w:t xml:space="preserve"> Lasteaia  õppekava on arenev dokument</w:t>
      </w:r>
    </w:p>
    <w:p w:rsidR="00FA20A3" w:rsidRDefault="00FA20A3" w:rsidP="00FA20A3">
      <w:pPr>
        <w:numPr>
          <w:ilvl w:val="0"/>
          <w:numId w:val="15"/>
        </w:numPr>
        <w:spacing w:line="276" w:lineRule="auto"/>
        <w:jc w:val="both"/>
      </w:pPr>
      <w:r>
        <w:t>Õppekava koostamisest ja arendamisest võtavad osa kõik lasteasutuse pedagoogid, kaasates lapsevanemaid</w:t>
      </w:r>
    </w:p>
    <w:p w:rsidR="00FA20A3" w:rsidRDefault="00FA20A3" w:rsidP="00FA20A3">
      <w:pPr>
        <w:numPr>
          <w:ilvl w:val="0"/>
          <w:numId w:val="15"/>
        </w:numPr>
        <w:spacing w:line="276" w:lineRule="auto"/>
        <w:jc w:val="both"/>
      </w:pPr>
      <w:r>
        <w:t>Õppekava kinnitab lasteasutuse direktor pedagoogilise nõukogu ettepanekul, kuulates ära hoolekogu arvamuse</w:t>
      </w:r>
    </w:p>
    <w:p w:rsidR="00FA20A3" w:rsidRDefault="00FA20A3" w:rsidP="00FA20A3">
      <w:pPr>
        <w:numPr>
          <w:ilvl w:val="0"/>
          <w:numId w:val="15"/>
        </w:numPr>
        <w:spacing w:line="276" w:lineRule="auto"/>
        <w:jc w:val="both"/>
      </w:pPr>
      <w:r>
        <w:t xml:space="preserve"> Õpetaja või töörühmade  eestvedamisel vaadatakse läbi õppekava puudutavad küsimused ja esitatakse muudatused heakskiitmiseks pedagoogilisele nõukogule ja lasteaia hoolekogule</w:t>
      </w:r>
    </w:p>
    <w:p w:rsidR="00FA20A3" w:rsidRDefault="00FA20A3" w:rsidP="00FA20A3">
      <w:pPr>
        <w:numPr>
          <w:ilvl w:val="0"/>
          <w:numId w:val="15"/>
        </w:numPr>
        <w:spacing w:line="276" w:lineRule="auto"/>
        <w:jc w:val="both"/>
      </w:pPr>
      <w:r>
        <w:t>õppekava parandus- ja muudatusettepanekuid on võimalik esitada lasteaia pedagoogidel pedagoogilistel nõupidamistel ja lapsevanematel  hoolekogu esindaja vahendusel hoolekogu koosolekutel</w:t>
      </w:r>
    </w:p>
    <w:p w:rsidR="00FA20A3" w:rsidRDefault="00FA20A3" w:rsidP="00FA20A3">
      <w:pPr>
        <w:numPr>
          <w:ilvl w:val="0"/>
          <w:numId w:val="15"/>
        </w:numPr>
        <w:spacing w:line="276" w:lineRule="auto"/>
        <w:jc w:val="both"/>
      </w:pPr>
      <w:r>
        <w:t>vajalikud parandused ja muudatused viiakse sisse 1 kord aastas  pedagoogilise nõupidamise otsusega, mille kinnitab direktor.</w:t>
      </w:r>
      <w:bookmarkStart w:id="0" w:name="_GoBack"/>
      <w:bookmarkEnd w:id="0"/>
    </w:p>
    <w:p w:rsidR="006A54D8" w:rsidRDefault="006A54D8" w:rsidP="00FA20A3"/>
    <w:sectPr w:rsidR="006A5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2"/>
    <w:lvl w:ilvl="0">
      <w:start w:val="20"/>
      <w:numFmt w:val="bullet"/>
      <w:lvlText w:val=""/>
      <w:lvlJc w:val="left"/>
      <w:pPr>
        <w:tabs>
          <w:tab w:val="num" w:pos="360"/>
        </w:tabs>
        <w:ind w:left="0" w:firstLine="0"/>
      </w:pPr>
      <w:rPr>
        <w:rFonts w:ascii="Symbol" w:hAnsi="Symbol"/>
      </w:rPr>
    </w:lvl>
  </w:abstractNum>
  <w:abstractNum w:abstractNumId="1">
    <w:nsid w:val="06BF7C7D"/>
    <w:multiLevelType w:val="multilevel"/>
    <w:tmpl w:val="20A2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E40A1"/>
    <w:multiLevelType w:val="hybridMultilevel"/>
    <w:tmpl w:val="5FD4D2B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09B80B85"/>
    <w:multiLevelType w:val="hybridMultilevel"/>
    <w:tmpl w:val="3BC20610"/>
    <w:lvl w:ilvl="0" w:tplc="04250001">
      <w:start w:val="1"/>
      <w:numFmt w:val="bullet"/>
      <w:lvlText w:val=""/>
      <w:lvlJc w:val="left"/>
      <w:pPr>
        <w:tabs>
          <w:tab w:val="num" w:pos="1140"/>
        </w:tabs>
        <w:ind w:left="1140" w:hanging="360"/>
      </w:pPr>
      <w:rPr>
        <w:rFonts w:ascii="Symbol" w:hAnsi="Symbol" w:hint="default"/>
      </w:rPr>
    </w:lvl>
    <w:lvl w:ilvl="1" w:tplc="04250003" w:tentative="1">
      <w:start w:val="1"/>
      <w:numFmt w:val="bullet"/>
      <w:lvlText w:val="o"/>
      <w:lvlJc w:val="left"/>
      <w:pPr>
        <w:tabs>
          <w:tab w:val="num" w:pos="1860"/>
        </w:tabs>
        <w:ind w:left="1860" w:hanging="360"/>
      </w:pPr>
      <w:rPr>
        <w:rFonts w:ascii="Courier New" w:hAnsi="Courier New" w:cs="Courier New" w:hint="default"/>
      </w:rPr>
    </w:lvl>
    <w:lvl w:ilvl="2" w:tplc="04250005" w:tentative="1">
      <w:start w:val="1"/>
      <w:numFmt w:val="bullet"/>
      <w:lvlText w:val=""/>
      <w:lvlJc w:val="left"/>
      <w:pPr>
        <w:tabs>
          <w:tab w:val="num" w:pos="2580"/>
        </w:tabs>
        <w:ind w:left="2580" w:hanging="360"/>
      </w:pPr>
      <w:rPr>
        <w:rFonts w:ascii="Wingdings" w:hAnsi="Wingdings" w:hint="default"/>
      </w:rPr>
    </w:lvl>
    <w:lvl w:ilvl="3" w:tplc="04250001" w:tentative="1">
      <w:start w:val="1"/>
      <w:numFmt w:val="bullet"/>
      <w:lvlText w:val=""/>
      <w:lvlJc w:val="left"/>
      <w:pPr>
        <w:tabs>
          <w:tab w:val="num" w:pos="3300"/>
        </w:tabs>
        <w:ind w:left="3300" w:hanging="360"/>
      </w:pPr>
      <w:rPr>
        <w:rFonts w:ascii="Symbol" w:hAnsi="Symbol" w:hint="default"/>
      </w:rPr>
    </w:lvl>
    <w:lvl w:ilvl="4" w:tplc="04250003" w:tentative="1">
      <w:start w:val="1"/>
      <w:numFmt w:val="bullet"/>
      <w:lvlText w:val="o"/>
      <w:lvlJc w:val="left"/>
      <w:pPr>
        <w:tabs>
          <w:tab w:val="num" w:pos="4020"/>
        </w:tabs>
        <w:ind w:left="4020" w:hanging="360"/>
      </w:pPr>
      <w:rPr>
        <w:rFonts w:ascii="Courier New" w:hAnsi="Courier New" w:cs="Courier New" w:hint="default"/>
      </w:rPr>
    </w:lvl>
    <w:lvl w:ilvl="5" w:tplc="04250005" w:tentative="1">
      <w:start w:val="1"/>
      <w:numFmt w:val="bullet"/>
      <w:lvlText w:val=""/>
      <w:lvlJc w:val="left"/>
      <w:pPr>
        <w:tabs>
          <w:tab w:val="num" w:pos="4740"/>
        </w:tabs>
        <w:ind w:left="4740" w:hanging="360"/>
      </w:pPr>
      <w:rPr>
        <w:rFonts w:ascii="Wingdings" w:hAnsi="Wingdings" w:hint="default"/>
      </w:rPr>
    </w:lvl>
    <w:lvl w:ilvl="6" w:tplc="04250001" w:tentative="1">
      <w:start w:val="1"/>
      <w:numFmt w:val="bullet"/>
      <w:lvlText w:val=""/>
      <w:lvlJc w:val="left"/>
      <w:pPr>
        <w:tabs>
          <w:tab w:val="num" w:pos="5460"/>
        </w:tabs>
        <w:ind w:left="5460" w:hanging="360"/>
      </w:pPr>
      <w:rPr>
        <w:rFonts w:ascii="Symbol" w:hAnsi="Symbol" w:hint="default"/>
      </w:rPr>
    </w:lvl>
    <w:lvl w:ilvl="7" w:tplc="04250003" w:tentative="1">
      <w:start w:val="1"/>
      <w:numFmt w:val="bullet"/>
      <w:lvlText w:val="o"/>
      <w:lvlJc w:val="left"/>
      <w:pPr>
        <w:tabs>
          <w:tab w:val="num" w:pos="6180"/>
        </w:tabs>
        <w:ind w:left="6180" w:hanging="360"/>
      </w:pPr>
      <w:rPr>
        <w:rFonts w:ascii="Courier New" w:hAnsi="Courier New" w:cs="Courier New" w:hint="default"/>
      </w:rPr>
    </w:lvl>
    <w:lvl w:ilvl="8" w:tplc="04250005" w:tentative="1">
      <w:start w:val="1"/>
      <w:numFmt w:val="bullet"/>
      <w:lvlText w:val=""/>
      <w:lvlJc w:val="left"/>
      <w:pPr>
        <w:tabs>
          <w:tab w:val="num" w:pos="6900"/>
        </w:tabs>
        <w:ind w:left="6900" w:hanging="360"/>
      </w:pPr>
      <w:rPr>
        <w:rFonts w:ascii="Wingdings" w:hAnsi="Wingdings" w:hint="default"/>
      </w:rPr>
    </w:lvl>
  </w:abstractNum>
  <w:abstractNum w:abstractNumId="4">
    <w:nsid w:val="09D0224B"/>
    <w:multiLevelType w:val="hybridMultilevel"/>
    <w:tmpl w:val="58260956"/>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5">
    <w:nsid w:val="0DEE24E6"/>
    <w:multiLevelType w:val="hybridMultilevel"/>
    <w:tmpl w:val="74C6521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nsid w:val="16434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CE309F"/>
    <w:multiLevelType w:val="hybridMultilevel"/>
    <w:tmpl w:val="80A49BE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8">
    <w:nsid w:val="1EFC5442"/>
    <w:multiLevelType w:val="singleLevel"/>
    <w:tmpl w:val="76E4869A"/>
    <w:lvl w:ilvl="0">
      <w:start w:val="2"/>
      <w:numFmt w:val="bullet"/>
      <w:lvlText w:val="-"/>
      <w:lvlJc w:val="left"/>
      <w:pPr>
        <w:tabs>
          <w:tab w:val="num" w:pos="360"/>
        </w:tabs>
        <w:ind w:left="360" w:hanging="360"/>
      </w:pPr>
      <w:rPr>
        <w:rFonts w:hint="default"/>
      </w:rPr>
    </w:lvl>
  </w:abstractNum>
  <w:abstractNum w:abstractNumId="9">
    <w:nsid w:val="20980D70"/>
    <w:multiLevelType w:val="hybridMultilevel"/>
    <w:tmpl w:val="87E000C8"/>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nsid w:val="2152773A"/>
    <w:multiLevelType w:val="hybridMultilevel"/>
    <w:tmpl w:val="893412DE"/>
    <w:lvl w:ilvl="0" w:tplc="04250001">
      <w:start w:val="1"/>
      <w:numFmt w:val="bullet"/>
      <w:lvlText w:val=""/>
      <w:lvlJc w:val="left"/>
      <w:pPr>
        <w:tabs>
          <w:tab w:val="num" w:pos="1080"/>
        </w:tabs>
        <w:ind w:left="108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11">
    <w:nsid w:val="27E706E5"/>
    <w:multiLevelType w:val="hybridMultilevel"/>
    <w:tmpl w:val="69E017AE"/>
    <w:lvl w:ilvl="0" w:tplc="04250001">
      <w:start w:val="1"/>
      <w:numFmt w:val="bullet"/>
      <w:lvlText w:val=""/>
      <w:lvlJc w:val="left"/>
      <w:pPr>
        <w:tabs>
          <w:tab w:val="num" w:pos="1440"/>
        </w:tabs>
        <w:ind w:left="1440" w:hanging="360"/>
      </w:pPr>
      <w:rPr>
        <w:rFonts w:ascii="Symbol" w:hAnsi="Symbol" w:hint="default"/>
      </w:rPr>
    </w:lvl>
    <w:lvl w:ilvl="1" w:tplc="04250003" w:tentative="1">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abstractNum w:abstractNumId="12">
    <w:nsid w:val="338E1D9E"/>
    <w:multiLevelType w:val="multilevel"/>
    <w:tmpl w:val="D61C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903B62"/>
    <w:multiLevelType w:val="hybridMultilevel"/>
    <w:tmpl w:val="737CF6B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nsid w:val="435D1401"/>
    <w:multiLevelType w:val="hybridMultilevel"/>
    <w:tmpl w:val="1906716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nsid w:val="48471895"/>
    <w:multiLevelType w:val="hybridMultilevel"/>
    <w:tmpl w:val="A6A45CF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nsid w:val="4DEC2A21"/>
    <w:multiLevelType w:val="hybridMultilevel"/>
    <w:tmpl w:val="E7DECB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271E1B"/>
    <w:multiLevelType w:val="hybridMultilevel"/>
    <w:tmpl w:val="3A6CA578"/>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18">
    <w:nsid w:val="51ED3666"/>
    <w:multiLevelType w:val="multilevel"/>
    <w:tmpl w:val="6CE2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7058B8"/>
    <w:multiLevelType w:val="hybridMultilevel"/>
    <w:tmpl w:val="896C6AF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nsid w:val="63310A55"/>
    <w:multiLevelType w:val="hybridMultilevel"/>
    <w:tmpl w:val="004A8AE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1">
    <w:nsid w:val="69A93379"/>
    <w:multiLevelType w:val="hybridMultilevel"/>
    <w:tmpl w:val="AD3C746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2">
    <w:nsid w:val="69F40482"/>
    <w:multiLevelType w:val="hybridMultilevel"/>
    <w:tmpl w:val="21F035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6C1C321D"/>
    <w:multiLevelType w:val="hybridMultilevel"/>
    <w:tmpl w:val="757ECF2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4">
    <w:nsid w:val="6E644FFB"/>
    <w:multiLevelType w:val="multilevel"/>
    <w:tmpl w:val="0E1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0E71AD"/>
    <w:multiLevelType w:val="hybridMultilevel"/>
    <w:tmpl w:val="51020A0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4"/>
  </w:num>
  <w:num w:numId="4">
    <w:abstractNumId w:val="18"/>
  </w:num>
  <w:num w:numId="5">
    <w:abstractNumId w:val="7"/>
  </w:num>
  <w:num w:numId="6">
    <w:abstractNumId w:val="14"/>
  </w:num>
  <w:num w:numId="7">
    <w:abstractNumId w:val="21"/>
  </w:num>
  <w:num w:numId="8">
    <w:abstractNumId w:val="1"/>
  </w:num>
  <w:num w:numId="9">
    <w:abstractNumId w:val="15"/>
  </w:num>
  <w:num w:numId="10">
    <w:abstractNumId w:val="13"/>
  </w:num>
  <w:num w:numId="11">
    <w:abstractNumId w:val="5"/>
  </w:num>
  <w:num w:numId="12">
    <w:abstractNumId w:val="9"/>
  </w:num>
  <w:num w:numId="13">
    <w:abstractNumId w:val="19"/>
  </w:num>
  <w:num w:numId="14">
    <w:abstractNumId w:val="6"/>
  </w:num>
  <w:num w:numId="15">
    <w:abstractNumId w:val="10"/>
  </w:num>
  <w:num w:numId="16">
    <w:abstractNumId w:val="17"/>
  </w:num>
  <w:num w:numId="17">
    <w:abstractNumId w:val="25"/>
  </w:num>
  <w:num w:numId="18">
    <w:abstractNumId w:val="16"/>
  </w:num>
  <w:num w:numId="19">
    <w:abstractNumId w:val="11"/>
  </w:num>
  <w:num w:numId="20">
    <w:abstractNumId w:val="23"/>
  </w:num>
  <w:num w:numId="21">
    <w:abstractNumId w:val="2"/>
  </w:num>
  <w:num w:numId="22">
    <w:abstractNumId w:val="3"/>
  </w:num>
  <w:num w:numId="23">
    <w:abstractNumId w:val="20"/>
  </w:num>
  <w:num w:numId="24">
    <w:abstractNumId w:val="22"/>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A3"/>
    <w:rsid w:val="00190EFE"/>
    <w:rsid w:val="001D12E5"/>
    <w:rsid w:val="003229FB"/>
    <w:rsid w:val="0035675F"/>
    <w:rsid w:val="003D7B8A"/>
    <w:rsid w:val="0043695B"/>
    <w:rsid w:val="006A54D8"/>
    <w:rsid w:val="006B6DAB"/>
    <w:rsid w:val="007E7D61"/>
    <w:rsid w:val="00886887"/>
    <w:rsid w:val="00C32F10"/>
    <w:rsid w:val="00C42C06"/>
    <w:rsid w:val="00CE2180"/>
    <w:rsid w:val="00D84FB3"/>
    <w:rsid w:val="00FA20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A20A3"/>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semiHidden/>
    <w:rsid w:val="00FA20A3"/>
    <w:pPr>
      <w:jc w:val="both"/>
    </w:pPr>
    <w:rPr>
      <w:lang w:eastAsia="en-US"/>
    </w:rPr>
  </w:style>
  <w:style w:type="character" w:customStyle="1" w:styleId="Kehatekst2Mrk">
    <w:name w:val="Kehatekst 2 Märk"/>
    <w:basedOn w:val="Liguvaikefont"/>
    <w:link w:val="Kehatekst2"/>
    <w:semiHidden/>
    <w:rsid w:val="00FA20A3"/>
    <w:rPr>
      <w:rFonts w:ascii="Times New Roman" w:eastAsia="Times New Roman" w:hAnsi="Times New Roman" w:cs="Times New Roman"/>
      <w:sz w:val="24"/>
      <w:szCs w:val="24"/>
    </w:rPr>
  </w:style>
  <w:style w:type="paragraph" w:styleId="Normaallaadveeb">
    <w:name w:val="Normal (Web)"/>
    <w:basedOn w:val="Normaallaad"/>
    <w:semiHidden/>
    <w:rsid w:val="00FA20A3"/>
    <w:pPr>
      <w:spacing w:before="100" w:beforeAutospacing="1" w:after="100" w:afterAutospacing="1"/>
    </w:pPr>
  </w:style>
  <w:style w:type="character" w:styleId="Tugev">
    <w:name w:val="Strong"/>
    <w:qFormat/>
    <w:rsid w:val="00FA20A3"/>
    <w:rPr>
      <w:b/>
      <w:bCs/>
    </w:rPr>
  </w:style>
  <w:style w:type="character" w:styleId="Hperlink">
    <w:name w:val="Hyperlink"/>
    <w:rsid w:val="00FA20A3"/>
    <w:rPr>
      <w:color w:val="0000FF"/>
      <w:u w:val="single"/>
    </w:rPr>
  </w:style>
  <w:style w:type="paragraph" w:styleId="Jutumullitekst">
    <w:name w:val="Balloon Text"/>
    <w:basedOn w:val="Normaallaad"/>
    <w:link w:val="JutumullitekstMrk"/>
    <w:uiPriority w:val="99"/>
    <w:semiHidden/>
    <w:unhideWhenUsed/>
    <w:rsid w:val="0043695B"/>
    <w:rPr>
      <w:rFonts w:ascii="Tahoma" w:hAnsi="Tahoma" w:cs="Tahoma"/>
      <w:sz w:val="16"/>
      <w:szCs w:val="16"/>
    </w:rPr>
  </w:style>
  <w:style w:type="character" w:customStyle="1" w:styleId="JutumullitekstMrk">
    <w:name w:val="Jutumullitekst Märk"/>
    <w:basedOn w:val="Liguvaikefont"/>
    <w:link w:val="Jutumullitekst"/>
    <w:uiPriority w:val="99"/>
    <w:semiHidden/>
    <w:rsid w:val="0043695B"/>
    <w:rPr>
      <w:rFonts w:ascii="Tahoma" w:eastAsia="Times New Roman" w:hAnsi="Tahoma" w:cs="Tahoma"/>
      <w:sz w:val="16"/>
      <w:szCs w:val="16"/>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A20A3"/>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semiHidden/>
    <w:rsid w:val="00FA20A3"/>
    <w:pPr>
      <w:jc w:val="both"/>
    </w:pPr>
    <w:rPr>
      <w:lang w:eastAsia="en-US"/>
    </w:rPr>
  </w:style>
  <w:style w:type="character" w:customStyle="1" w:styleId="Kehatekst2Mrk">
    <w:name w:val="Kehatekst 2 Märk"/>
    <w:basedOn w:val="Liguvaikefont"/>
    <w:link w:val="Kehatekst2"/>
    <w:semiHidden/>
    <w:rsid w:val="00FA20A3"/>
    <w:rPr>
      <w:rFonts w:ascii="Times New Roman" w:eastAsia="Times New Roman" w:hAnsi="Times New Roman" w:cs="Times New Roman"/>
      <w:sz w:val="24"/>
      <w:szCs w:val="24"/>
    </w:rPr>
  </w:style>
  <w:style w:type="paragraph" w:styleId="Normaallaadveeb">
    <w:name w:val="Normal (Web)"/>
    <w:basedOn w:val="Normaallaad"/>
    <w:semiHidden/>
    <w:rsid w:val="00FA20A3"/>
    <w:pPr>
      <w:spacing w:before="100" w:beforeAutospacing="1" w:after="100" w:afterAutospacing="1"/>
    </w:pPr>
  </w:style>
  <w:style w:type="character" w:styleId="Tugev">
    <w:name w:val="Strong"/>
    <w:qFormat/>
    <w:rsid w:val="00FA20A3"/>
    <w:rPr>
      <w:b/>
      <w:bCs/>
    </w:rPr>
  </w:style>
  <w:style w:type="character" w:styleId="Hperlink">
    <w:name w:val="Hyperlink"/>
    <w:rsid w:val="00FA20A3"/>
    <w:rPr>
      <w:color w:val="0000FF"/>
      <w:u w:val="single"/>
    </w:rPr>
  </w:style>
  <w:style w:type="paragraph" w:styleId="Jutumullitekst">
    <w:name w:val="Balloon Text"/>
    <w:basedOn w:val="Normaallaad"/>
    <w:link w:val="JutumullitekstMrk"/>
    <w:uiPriority w:val="99"/>
    <w:semiHidden/>
    <w:unhideWhenUsed/>
    <w:rsid w:val="0043695B"/>
    <w:rPr>
      <w:rFonts w:ascii="Tahoma" w:hAnsi="Tahoma" w:cs="Tahoma"/>
      <w:sz w:val="16"/>
      <w:szCs w:val="16"/>
    </w:rPr>
  </w:style>
  <w:style w:type="character" w:customStyle="1" w:styleId="JutumullitekstMrk">
    <w:name w:val="Jutumullitekst Märk"/>
    <w:basedOn w:val="Liguvaikefont"/>
    <w:link w:val="Jutumullitekst"/>
    <w:uiPriority w:val="99"/>
    <w:semiHidden/>
    <w:rsid w:val="0043695B"/>
    <w:rPr>
      <w:rFonts w:ascii="Tahoma" w:eastAsia="Times New Roman" w:hAnsi="Tahoma" w:cs="Tahoma"/>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nglalasteaed.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21</Pages>
  <Words>6648</Words>
  <Characters>38560</Characters>
  <Application>Microsoft Office Word</Application>
  <DocSecurity>0</DocSecurity>
  <Lines>321</Lines>
  <Paragraphs>90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20</cp:revision>
  <cp:lastPrinted>2019-08-27T10:38:00Z</cp:lastPrinted>
  <dcterms:created xsi:type="dcterms:W3CDTF">2014-09-25T12:19:00Z</dcterms:created>
  <dcterms:modified xsi:type="dcterms:W3CDTF">2019-08-27T10:45:00Z</dcterms:modified>
</cp:coreProperties>
</file>